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"/>
        <w:gridCol w:w="64"/>
        <w:gridCol w:w="3575"/>
        <w:gridCol w:w="275"/>
        <w:gridCol w:w="10827"/>
        <w:gridCol w:w="283"/>
        <w:gridCol w:w="20"/>
      </w:tblGrid>
      <w:tr w:rsidR="000B26BA" w14:paraId="2FF165FE" w14:textId="77777777" w:rsidTr="00D63CF1">
        <w:trPr>
          <w:gridAfter w:val="2"/>
          <w:wAfter w:w="303" w:type="dxa"/>
          <w:trHeight w:val="593"/>
        </w:trPr>
        <w:tc>
          <w:tcPr>
            <w:tcW w:w="70" w:type="dxa"/>
            <w:gridSpan w:val="2"/>
          </w:tcPr>
          <w:p w14:paraId="3E6D30A4" w14:textId="77777777" w:rsidR="00A57994" w:rsidRDefault="00A57994">
            <w:pPr>
              <w:pStyle w:val="EmptyCellLayoutStyle"/>
              <w:spacing w:after="0" w:line="240" w:lineRule="auto"/>
            </w:pPr>
          </w:p>
        </w:tc>
        <w:tc>
          <w:tcPr>
            <w:tcW w:w="14677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4677"/>
            </w:tblGrid>
            <w:tr w:rsidR="00A57994" w14:paraId="77C8CFA0" w14:textId="77777777" w:rsidTr="007134C3">
              <w:trPr>
                <w:trHeight w:val="670"/>
              </w:trPr>
              <w:tc>
                <w:tcPr>
                  <w:tcW w:w="146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70C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9C300B" w14:textId="77777777" w:rsidR="007134C3" w:rsidRDefault="000B26BA">
                  <w:pPr>
                    <w:spacing w:after="0" w:line="240" w:lineRule="auto"/>
                    <w:jc w:val="center"/>
                    <w:rPr>
                      <w:rFonts w:ascii="Arial" w:eastAsia="Arial" w:hAnsi="Arial"/>
                      <w:b/>
                      <w:color w:val="FFFFFF"/>
                      <w:sz w:val="22"/>
                    </w:rPr>
                  </w:pPr>
                  <w:r>
                    <w:rPr>
                      <w:rFonts w:ascii="Arial" w:eastAsia="Arial" w:hAnsi="Arial"/>
                      <w:b/>
                      <w:color w:val="FFFFFF"/>
                      <w:sz w:val="22"/>
                    </w:rPr>
                    <w:t>POPIS UDRUGA KOJIMA</w:t>
                  </w:r>
                  <w:r w:rsidRPr="001D12E7">
                    <w:rPr>
                      <w:rFonts w:ascii="Arial" w:eastAsia="Arial" w:hAnsi="Arial"/>
                      <w:b/>
                      <w:color w:val="FFFFFF"/>
                      <w:sz w:val="22"/>
                    </w:rPr>
                    <w:t xml:space="preserve"> </w:t>
                  </w:r>
                  <w:r w:rsidRPr="007D4D59">
                    <w:rPr>
                      <w:rFonts w:ascii="Arial" w:eastAsia="Arial" w:hAnsi="Arial"/>
                      <w:b/>
                      <w:color w:val="FFFFFF"/>
                      <w:sz w:val="22"/>
                      <w:u w:val="single"/>
                    </w:rPr>
                    <w:t>NISU</w:t>
                  </w:r>
                  <w:r>
                    <w:rPr>
                      <w:rFonts w:ascii="Arial" w:eastAsia="Arial" w:hAnsi="Arial"/>
                      <w:b/>
                      <w:color w:val="FFFFFF"/>
                      <w:sz w:val="22"/>
                    </w:rPr>
                    <w:t xml:space="preserve"> ODOBRENA FINANCIJSKA SREDSTVA</w:t>
                  </w:r>
                  <w:r w:rsidR="00705EB3">
                    <w:rPr>
                      <w:rFonts w:ascii="Arial" w:eastAsia="Arial" w:hAnsi="Arial"/>
                      <w:b/>
                      <w:color w:val="FFFFFF"/>
                      <w:sz w:val="22"/>
                    </w:rPr>
                    <w:t xml:space="preserve"> IZ</w:t>
                  </w:r>
                  <w:r w:rsidR="00B63064">
                    <w:rPr>
                      <w:rFonts w:ascii="Arial" w:eastAsia="Arial" w:hAnsi="Arial"/>
                      <w:b/>
                      <w:color w:val="FFFFFF"/>
                      <w:sz w:val="22"/>
                    </w:rPr>
                    <w:t xml:space="preserve"> PRORAČUNA GRADA ZAGREBA ZA 2026</w:t>
                  </w:r>
                  <w:r w:rsidR="00705EB3">
                    <w:rPr>
                      <w:rFonts w:ascii="Arial" w:eastAsia="Arial" w:hAnsi="Arial"/>
                      <w:b/>
                      <w:color w:val="FFFFFF"/>
                      <w:sz w:val="22"/>
                    </w:rPr>
                    <w:t>.</w:t>
                  </w:r>
                </w:p>
                <w:p w14:paraId="7DEFE8F4" w14:textId="00FC889F" w:rsidR="00A57994" w:rsidRDefault="00705EB3" w:rsidP="0094754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22"/>
                    </w:rPr>
                    <w:t xml:space="preserve"> </w:t>
                  </w:r>
                </w:p>
              </w:tc>
            </w:tr>
          </w:tbl>
          <w:p w14:paraId="6DD2180C" w14:textId="77777777" w:rsidR="00A57994" w:rsidRDefault="00A57994">
            <w:pPr>
              <w:spacing w:after="0" w:line="240" w:lineRule="auto"/>
            </w:pPr>
          </w:p>
        </w:tc>
      </w:tr>
      <w:tr w:rsidR="00565845" w14:paraId="1DA60348" w14:textId="77777777" w:rsidTr="00D63CF1">
        <w:trPr>
          <w:gridAfter w:val="2"/>
          <w:wAfter w:w="303" w:type="dxa"/>
          <w:trHeight w:val="593"/>
        </w:trPr>
        <w:tc>
          <w:tcPr>
            <w:tcW w:w="70" w:type="dxa"/>
            <w:gridSpan w:val="2"/>
          </w:tcPr>
          <w:p w14:paraId="5AE28ED3" w14:textId="77777777" w:rsidR="00565845" w:rsidRDefault="00565845">
            <w:pPr>
              <w:pStyle w:val="EmptyCellLayoutStyle"/>
              <w:spacing w:after="0" w:line="240" w:lineRule="auto"/>
            </w:pPr>
          </w:p>
          <w:p w14:paraId="408E0E6B" w14:textId="77777777" w:rsidR="00565845" w:rsidRDefault="00565845">
            <w:pPr>
              <w:pStyle w:val="EmptyCellLayoutStyle"/>
              <w:spacing w:after="0" w:line="240" w:lineRule="auto"/>
            </w:pPr>
          </w:p>
          <w:p w14:paraId="24CBE994" w14:textId="77777777" w:rsidR="00565845" w:rsidRDefault="00565845">
            <w:pPr>
              <w:pStyle w:val="EmptyCellLayoutStyle"/>
              <w:spacing w:after="0" w:line="240" w:lineRule="auto"/>
            </w:pPr>
          </w:p>
        </w:tc>
        <w:tc>
          <w:tcPr>
            <w:tcW w:w="14677" w:type="dxa"/>
            <w:gridSpan w:val="3"/>
          </w:tcPr>
          <w:p w14:paraId="3DCC89EA" w14:textId="77777777" w:rsidR="00565845" w:rsidRPr="002F1914" w:rsidRDefault="00565845">
            <w:pPr>
              <w:spacing w:after="0" w:line="240" w:lineRule="auto"/>
              <w:jc w:val="center"/>
              <w:rPr>
                <w:rFonts w:ascii="Arial" w:eastAsia="Arial" w:hAnsi="Arial"/>
                <w:b/>
                <w:color w:val="000000" w:themeColor="text1"/>
                <w:sz w:val="22"/>
              </w:rPr>
            </w:pPr>
          </w:p>
          <w:p w14:paraId="6AD3A3DB" w14:textId="60908B85" w:rsidR="00565845" w:rsidRPr="00AD1755" w:rsidRDefault="00565845" w:rsidP="00565845">
            <w:pPr>
              <w:tabs>
                <w:tab w:val="left" w:pos="15585"/>
              </w:tabs>
              <w:spacing w:after="0" w:line="240" w:lineRule="auto"/>
              <w:jc w:val="center"/>
              <w:rPr>
                <w:rFonts w:ascii="Arial" w:eastAsia="Arial" w:hAnsi="Arial"/>
                <w:b/>
                <w:sz w:val="22"/>
              </w:rPr>
            </w:pPr>
            <w:r w:rsidRPr="002F1914">
              <w:rPr>
                <w:rFonts w:ascii="Arial" w:eastAsia="Arial" w:hAnsi="Arial"/>
                <w:b/>
                <w:color w:val="000000" w:themeColor="text1"/>
                <w:sz w:val="22"/>
              </w:rPr>
              <w:t>OVAJ POPIS OBJAVLJEN JE NA INTER</w:t>
            </w:r>
            <w:r w:rsidR="00705EB3">
              <w:rPr>
                <w:rFonts w:ascii="Arial" w:eastAsia="Arial" w:hAnsi="Arial"/>
                <w:b/>
                <w:color w:val="000000" w:themeColor="text1"/>
                <w:sz w:val="22"/>
              </w:rPr>
              <w:t xml:space="preserve">NETSKOJ STRANICI GRADA ZAGREBA </w:t>
            </w:r>
            <w:r w:rsidR="00705EB3" w:rsidRPr="00E06BD9">
              <w:rPr>
                <w:rFonts w:ascii="Arial" w:eastAsia="Arial" w:hAnsi="Arial"/>
                <w:b/>
                <w:sz w:val="22"/>
              </w:rPr>
              <w:t>DANA</w:t>
            </w:r>
            <w:r w:rsidR="002F1914" w:rsidRPr="00E06BD9">
              <w:rPr>
                <w:rFonts w:ascii="Arial" w:eastAsia="Arial" w:hAnsi="Arial"/>
                <w:b/>
                <w:sz w:val="22"/>
              </w:rPr>
              <w:t xml:space="preserve"> </w:t>
            </w:r>
            <w:r w:rsidR="00DE0AA8" w:rsidRPr="00E06BD9">
              <w:rPr>
                <w:rFonts w:ascii="Arial" w:eastAsia="Arial" w:hAnsi="Arial"/>
                <w:b/>
                <w:sz w:val="22"/>
              </w:rPr>
              <w:t>7</w:t>
            </w:r>
            <w:r w:rsidR="00705EB3" w:rsidRPr="00E06BD9">
              <w:rPr>
                <w:rFonts w:ascii="Arial" w:eastAsia="Arial" w:hAnsi="Arial"/>
                <w:b/>
                <w:sz w:val="22"/>
              </w:rPr>
              <w:t xml:space="preserve">. </w:t>
            </w:r>
            <w:r w:rsidR="00DE0AA8" w:rsidRPr="00E06BD9">
              <w:rPr>
                <w:rFonts w:ascii="Arial" w:eastAsia="Arial" w:hAnsi="Arial"/>
                <w:b/>
                <w:sz w:val="22"/>
              </w:rPr>
              <w:t>RUJN</w:t>
            </w:r>
            <w:r w:rsidR="00AA0026" w:rsidRPr="00E06BD9">
              <w:rPr>
                <w:rFonts w:ascii="Arial" w:eastAsia="Arial" w:hAnsi="Arial"/>
                <w:b/>
                <w:sz w:val="22"/>
              </w:rPr>
              <w:t>A</w:t>
            </w:r>
            <w:r w:rsidR="00430961" w:rsidRPr="00E06BD9">
              <w:rPr>
                <w:rFonts w:ascii="Arial" w:eastAsia="Arial" w:hAnsi="Arial"/>
                <w:b/>
                <w:sz w:val="22"/>
              </w:rPr>
              <w:t xml:space="preserve"> 20</w:t>
            </w:r>
            <w:r w:rsidRPr="00E06BD9">
              <w:rPr>
                <w:rFonts w:ascii="Arial" w:eastAsia="Arial" w:hAnsi="Arial"/>
                <w:b/>
                <w:sz w:val="22"/>
              </w:rPr>
              <w:t>2</w:t>
            </w:r>
            <w:r w:rsidR="00AA0026" w:rsidRPr="00E06BD9">
              <w:rPr>
                <w:rFonts w:ascii="Arial" w:eastAsia="Arial" w:hAnsi="Arial"/>
                <w:b/>
                <w:sz w:val="22"/>
              </w:rPr>
              <w:t>6</w:t>
            </w:r>
            <w:r w:rsidRPr="00E06BD9">
              <w:rPr>
                <w:rFonts w:ascii="Arial" w:eastAsia="Arial" w:hAnsi="Arial"/>
                <w:b/>
                <w:sz w:val="22"/>
              </w:rPr>
              <w:t>.</w:t>
            </w:r>
          </w:p>
          <w:p w14:paraId="5441FE32" w14:textId="77777777" w:rsidR="00565845" w:rsidRPr="002F1914" w:rsidRDefault="00565845" w:rsidP="00565845">
            <w:pPr>
              <w:tabs>
                <w:tab w:val="left" w:pos="15585"/>
              </w:tabs>
              <w:spacing w:after="0" w:line="240" w:lineRule="auto"/>
              <w:jc w:val="center"/>
              <w:rPr>
                <w:rFonts w:ascii="Arial" w:eastAsia="Arial" w:hAnsi="Arial"/>
                <w:b/>
                <w:color w:val="000000" w:themeColor="text1"/>
                <w:sz w:val="22"/>
              </w:rPr>
            </w:pPr>
          </w:p>
          <w:p w14:paraId="02C1A4E7" w14:textId="39E18026" w:rsidR="00430961" w:rsidRPr="00AD1755" w:rsidRDefault="00565845" w:rsidP="00430961">
            <w:pPr>
              <w:tabs>
                <w:tab w:val="left" w:pos="15585"/>
              </w:tabs>
              <w:spacing w:after="0" w:line="240" w:lineRule="auto"/>
              <w:jc w:val="center"/>
              <w:rPr>
                <w:rFonts w:ascii="Arial" w:eastAsia="Arial" w:hAnsi="Arial"/>
                <w:b/>
                <w:sz w:val="22"/>
              </w:rPr>
            </w:pPr>
            <w:r w:rsidRPr="002F1914">
              <w:rPr>
                <w:rFonts w:ascii="Arial" w:eastAsia="Arial" w:hAnsi="Arial"/>
                <w:b/>
                <w:color w:val="000000" w:themeColor="text1"/>
                <w:sz w:val="22"/>
              </w:rPr>
              <w:t>ROK ZA PODNOŠENJE PRIGOVORA NA POPIS JE OSAM DANA OD OBJAVE</w:t>
            </w:r>
            <w:r w:rsidR="00705EB3">
              <w:rPr>
                <w:rFonts w:ascii="Arial" w:eastAsia="Arial" w:hAnsi="Arial"/>
                <w:b/>
                <w:color w:val="000000" w:themeColor="text1"/>
                <w:sz w:val="22"/>
              </w:rPr>
              <w:t>,</w:t>
            </w:r>
            <w:r w:rsidRPr="002F1914">
              <w:rPr>
                <w:rFonts w:ascii="Arial" w:eastAsia="Arial" w:hAnsi="Arial"/>
                <w:b/>
                <w:color w:val="000000" w:themeColor="text1"/>
                <w:sz w:val="22"/>
              </w:rPr>
              <w:t xml:space="preserve"> </w:t>
            </w:r>
            <w:r w:rsidRPr="005957F1">
              <w:rPr>
                <w:rFonts w:ascii="Arial" w:eastAsia="Arial" w:hAnsi="Arial"/>
                <w:b/>
                <w:sz w:val="22"/>
              </w:rPr>
              <w:t>ZAKLJUČNO</w:t>
            </w:r>
            <w:r w:rsidR="00932439">
              <w:rPr>
                <w:rFonts w:ascii="Arial" w:eastAsia="Arial" w:hAnsi="Arial"/>
                <w:b/>
                <w:sz w:val="22"/>
              </w:rPr>
              <w:t xml:space="preserve"> </w:t>
            </w:r>
            <w:bookmarkStart w:id="0" w:name="_GoBack"/>
            <w:bookmarkEnd w:id="0"/>
            <w:r w:rsidR="00932439" w:rsidRPr="00E06BD9">
              <w:rPr>
                <w:rFonts w:ascii="Arial" w:eastAsia="Arial" w:hAnsi="Arial"/>
                <w:b/>
                <w:sz w:val="22"/>
              </w:rPr>
              <w:t xml:space="preserve">S </w:t>
            </w:r>
            <w:r w:rsidR="00DE0AA8" w:rsidRPr="00E06BD9">
              <w:rPr>
                <w:rFonts w:ascii="Arial" w:eastAsia="Arial" w:hAnsi="Arial"/>
                <w:b/>
                <w:sz w:val="22"/>
              </w:rPr>
              <w:t>15</w:t>
            </w:r>
            <w:r w:rsidR="00430961" w:rsidRPr="00E06BD9">
              <w:rPr>
                <w:rFonts w:ascii="Arial" w:eastAsia="Arial" w:hAnsi="Arial"/>
                <w:b/>
                <w:sz w:val="22"/>
              </w:rPr>
              <w:t xml:space="preserve">. </w:t>
            </w:r>
            <w:r w:rsidR="00DE0AA8" w:rsidRPr="00E06BD9">
              <w:rPr>
                <w:rFonts w:ascii="Arial" w:eastAsia="Arial" w:hAnsi="Arial"/>
                <w:b/>
                <w:sz w:val="22"/>
              </w:rPr>
              <w:t>RUJN</w:t>
            </w:r>
            <w:r w:rsidR="006F3745" w:rsidRPr="00E06BD9">
              <w:rPr>
                <w:rFonts w:ascii="Arial" w:eastAsia="Arial" w:hAnsi="Arial"/>
                <w:b/>
                <w:sz w:val="22"/>
              </w:rPr>
              <w:t>A  2026</w:t>
            </w:r>
            <w:r w:rsidR="00430961" w:rsidRPr="00E06BD9">
              <w:rPr>
                <w:rFonts w:ascii="Arial" w:eastAsia="Arial" w:hAnsi="Arial"/>
                <w:b/>
                <w:sz w:val="22"/>
              </w:rPr>
              <w:t>.</w:t>
            </w:r>
          </w:p>
          <w:p w14:paraId="59DFD223" w14:textId="77777777" w:rsidR="00565845" w:rsidRDefault="00565845" w:rsidP="00565845">
            <w:pPr>
              <w:tabs>
                <w:tab w:val="left" w:pos="15585"/>
              </w:tabs>
              <w:spacing w:after="0" w:line="240" w:lineRule="auto"/>
              <w:jc w:val="center"/>
              <w:rPr>
                <w:rFonts w:ascii="Arial" w:eastAsia="Arial" w:hAnsi="Arial"/>
                <w:b/>
                <w:sz w:val="22"/>
              </w:rPr>
            </w:pPr>
          </w:p>
          <w:p w14:paraId="7A8D6699" w14:textId="77777777" w:rsidR="00565845" w:rsidRDefault="00565845" w:rsidP="00565845">
            <w:pPr>
              <w:tabs>
                <w:tab w:val="left" w:pos="15585"/>
              </w:tabs>
              <w:spacing w:after="0" w:line="240" w:lineRule="auto"/>
              <w:jc w:val="center"/>
              <w:rPr>
                <w:rFonts w:ascii="Arial" w:eastAsia="Arial" w:hAnsi="Arial"/>
                <w:b/>
                <w:color w:val="FFFFFF"/>
                <w:sz w:val="22"/>
              </w:rPr>
            </w:pPr>
            <w:r w:rsidRPr="007B2F94">
              <w:rPr>
                <w:rFonts w:ascii="Arial" w:eastAsia="Arial" w:hAnsi="Arial"/>
                <w:b/>
                <w:sz w:val="22"/>
              </w:rPr>
              <w:t xml:space="preserve">Prigovor se podnosi gradonačelniku Grada Zagreba, u pisanom obliku, putem Gradskog ureda za </w:t>
            </w:r>
            <w:r>
              <w:rPr>
                <w:rFonts w:ascii="Arial" w:eastAsia="Arial" w:hAnsi="Arial"/>
                <w:b/>
                <w:sz w:val="22"/>
              </w:rPr>
              <w:t>socijalnu zaštitu, zdravstvo, branitelje i osobe s invaliditeto</w:t>
            </w:r>
            <w:r w:rsidR="002F1914">
              <w:rPr>
                <w:rFonts w:ascii="Arial" w:eastAsia="Arial" w:hAnsi="Arial"/>
                <w:b/>
                <w:sz w:val="22"/>
              </w:rPr>
              <w:t>m, Sektor za branitelje,</w:t>
            </w:r>
            <w:r>
              <w:rPr>
                <w:rFonts w:ascii="Arial" w:eastAsia="Arial" w:hAnsi="Arial"/>
                <w:b/>
                <w:sz w:val="22"/>
              </w:rPr>
              <w:t xml:space="preserve"> Vodnikova 14</w:t>
            </w:r>
            <w:r w:rsidRPr="007B2F94">
              <w:rPr>
                <w:rFonts w:ascii="Arial" w:eastAsia="Arial" w:hAnsi="Arial"/>
                <w:b/>
                <w:sz w:val="22"/>
              </w:rPr>
              <w:t>, 10000 Zagreb</w:t>
            </w:r>
            <w:r w:rsidR="00705EB3">
              <w:rPr>
                <w:rFonts w:ascii="Arial" w:eastAsia="Arial" w:hAnsi="Arial"/>
                <w:b/>
                <w:sz w:val="22"/>
              </w:rPr>
              <w:t>.</w:t>
            </w:r>
          </w:p>
        </w:tc>
      </w:tr>
      <w:tr w:rsidR="00A57994" w14:paraId="458A414D" w14:textId="77777777" w:rsidTr="00D63CF1">
        <w:trPr>
          <w:trHeight w:val="180"/>
        </w:trPr>
        <w:tc>
          <w:tcPr>
            <w:tcW w:w="70" w:type="dxa"/>
            <w:gridSpan w:val="2"/>
          </w:tcPr>
          <w:p w14:paraId="04D892D6" w14:textId="77777777" w:rsidR="00A57994" w:rsidRDefault="00A57994">
            <w:pPr>
              <w:pStyle w:val="EmptyCellLayoutStyle"/>
              <w:spacing w:after="0" w:line="240" w:lineRule="auto"/>
            </w:pPr>
          </w:p>
        </w:tc>
        <w:tc>
          <w:tcPr>
            <w:tcW w:w="3575" w:type="dxa"/>
          </w:tcPr>
          <w:p w14:paraId="0385DFA2" w14:textId="77777777" w:rsidR="00A57994" w:rsidRDefault="00A57994">
            <w:pPr>
              <w:pStyle w:val="EmptyCellLayoutStyle"/>
              <w:spacing w:after="0" w:line="240" w:lineRule="auto"/>
            </w:pPr>
          </w:p>
        </w:tc>
        <w:tc>
          <w:tcPr>
            <w:tcW w:w="275" w:type="dxa"/>
          </w:tcPr>
          <w:p w14:paraId="41E0ECB2" w14:textId="77777777" w:rsidR="00A57994" w:rsidRDefault="00A57994">
            <w:pPr>
              <w:pStyle w:val="EmptyCellLayoutStyle"/>
              <w:spacing w:after="0" w:line="240" w:lineRule="auto"/>
            </w:pPr>
          </w:p>
        </w:tc>
        <w:tc>
          <w:tcPr>
            <w:tcW w:w="11110" w:type="dxa"/>
            <w:gridSpan w:val="2"/>
          </w:tcPr>
          <w:p w14:paraId="6CE52DE5" w14:textId="77777777" w:rsidR="00A57994" w:rsidRDefault="00A57994">
            <w:pPr>
              <w:pStyle w:val="EmptyCellLayoutStyle"/>
              <w:spacing w:after="0" w:line="240" w:lineRule="auto"/>
            </w:pPr>
          </w:p>
        </w:tc>
        <w:tc>
          <w:tcPr>
            <w:tcW w:w="20" w:type="dxa"/>
          </w:tcPr>
          <w:p w14:paraId="2F1EA41A" w14:textId="77777777" w:rsidR="00A57994" w:rsidRDefault="00A57994">
            <w:pPr>
              <w:pStyle w:val="EmptyCellLayoutStyle"/>
              <w:spacing w:after="0" w:line="240" w:lineRule="auto"/>
            </w:pPr>
          </w:p>
        </w:tc>
      </w:tr>
      <w:tr w:rsidR="00565845" w14:paraId="71EFA538" w14:textId="77777777" w:rsidTr="00D63CF1">
        <w:trPr>
          <w:trHeight w:val="440"/>
        </w:trPr>
        <w:tc>
          <w:tcPr>
            <w:tcW w:w="70" w:type="dxa"/>
            <w:gridSpan w:val="2"/>
          </w:tcPr>
          <w:p w14:paraId="63F8083A" w14:textId="77777777" w:rsidR="00565845" w:rsidRDefault="00565845">
            <w:pPr>
              <w:pStyle w:val="EmptyCellLayoutStyle"/>
              <w:spacing w:after="0" w:line="240" w:lineRule="auto"/>
            </w:pPr>
          </w:p>
          <w:p w14:paraId="3D60906E" w14:textId="77777777" w:rsidR="00565845" w:rsidRDefault="00565845">
            <w:pPr>
              <w:pStyle w:val="EmptyCellLayoutStyle"/>
              <w:spacing w:after="0" w:line="240" w:lineRule="auto"/>
            </w:pPr>
          </w:p>
          <w:p w14:paraId="3C91B35D" w14:textId="77777777" w:rsidR="00565845" w:rsidRDefault="00565845">
            <w:pPr>
              <w:pStyle w:val="EmptyCellLayoutStyle"/>
              <w:spacing w:after="0" w:line="240" w:lineRule="auto"/>
            </w:pPr>
          </w:p>
          <w:p w14:paraId="3C9AC3BD" w14:textId="77777777" w:rsidR="00565845" w:rsidRDefault="00565845">
            <w:pPr>
              <w:pStyle w:val="EmptyCellLayoutStyle"/>
              <w:spacing w:after="0" w:line="240" w:lineRule="auto"/>
            </w:pPr>
          </w:p>
        </w:tc>
        <w:tc>
          <w:tcPr>
            <w:tcW w:w="3575" w:type="dxa"/>
          </w:tcPr>
          <w:p w14:paraId="1853F20B" w14:textId="77777777" w:rsidR="00565845" w:rsidRDefault="00565845">
            <w:pPr>
              <w:pStyle w:val="EmptyCellLayoutStyle"/>
              <w:spacing w:after="0" w:line="240" w:lineRule="auto"/>
            </w:pPr>
          </w:p>
        </w:tc>
        <w:tc>
          <w:tcPr>
            <w:tcW w:w="275" w:type="dxa"/>
          </w:tcPr>
          <w:p w14:paraId="6779554D" w14:textId="77777777" w:rsidR="00565845" w:rsidRDefault="00565845">
            <w:pPr>
              <w:pStyle w:val="EmptyCellLayoutStyle"/>
              <w:spacing w:after="0" w:line="240" w:lineRule="auto"/>
            </w:pPr>
          </w:p>
        </w:tc>
        <w:tc>
          <w:tcPr>
            <w:tcW w:w="11110" w:type="dxa"/>
            <w:gridSpan w:val="2"/>
          </w:tcPr>
          <w:p w14:paraId="34CA6BDA" w14:textId="77777777" w:rsidR="00565845" w:rsidRDefault="00565845">
            <w:pPr>
              <w:pStyle w:val="EmptyCellLayoutStyle"/>
              <w:spacing w:after="0" w:line="240" w:lineRule="auto"/>
            </w:pPr>
          </w:p>
        </w:tc>
        <w:tc>
          <w:tcPr>
            <w:tcW w:w="20" w:type="dxa"/>
          </w:tcPr>
          <w:p w14:paraId="54984DDB" w14:textId="77777777" w:rsidR="00565845" w:rsidRDefault="00565845">
            <w:pPr>
              <w:pStyle w:val="EmptyCellLayoutStyle"/>
              <w:spacing w:after="0" w:line="240" w:lineRule="auto"/>
            </w:pPr>
          </w:p>
        </w:tc>
      </w:tr>
      <w:tr w:rsidR="00D63CF1" w:rsidRPr="00BE63BD" w14:paraId="7E96BC9D" w14:textId="77777777" w:rsidTr="00D63CF1">
        <w:trPr>
          <w:gridAfter w:val="2"/>
          <w:wAfter w:w="303" w:type="dxa"/>
        </w:trPr>
        <w:tc>
          <w:tcPr>
            <w:tcW w:w="6" w:type="dxa"/>
          </w:tcPr>
          <w:p w14:paraId="11A24D4F" w14:textId="77777777" w:rsidR="00D63CF1" w:rsidRPr="00BE63BD" w:rsidRDefault="00D63CF1" w:rsidP="00935C12">
            <w:pPr>
              <w:pStyle w:val="EmptyCellLayoutStyle"/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4741" w:type="dxa"/>
            <w:gridSpan w:val="4"/>
          </w:tcPr>
          <w:tbl>
            <w:tblPr>
              <w:tblW w:w="14732" w:type="dxa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682"/>
              <w:gridCol w:w="3552"/>
              <w:gridCol w:w="3253"/>
              <w:gridCol w:w="879"/>
              <w:gridCol w:w="3112"/>
              <w:gridCol w:w="3254"/>
            </w:tblGrid>
            <w:tr w:rsidR="00D63CF1" w:rsidRPr="00BE63BD" w14:paraId="50FFD881" w14:textId="77777777" w:rsidTr="00430961">
              <w:trPr>
                <w:trHeight w:val="928"/>
              </w:trPr>
              <w:tc>
                <w:tcPr>
                  <w:tcW w:w="682" w:type="dxa"/>
                  <w:tcBorders>
                    <w:top w:val="single" w:sz="7" w:space="0" w:color="000000"/>
                    <w:left w:val="nil"/>
                    <w:bottom w:val="nil"/>
                    <w:right w:val="single" w:sz="7" w:space="0" w:color="000000"/>
                  </w:tcBorders>
                  <w:shd w:val="clear" w:color="auto" w:fill="0070C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7C7BD6" w14:textId="77777777" w:rsidR="00D63CF1" w:rsidRPr="00BE63BD" w:rsidRDefault="00D63CF1" w:rsidP="00935C12">
                  <w:pPr>
                    <w:jc w:val="center"/>
                    <w:rPr>
                      <w:sz w:val="18"/>
                      <w:szCs w:val="18"/>
                    </w:rPr>
                  </w:pPr>
                  <w:r w:rsidRPr="00BE63BD">
                    <w:rPr>
                      <w:rFonts w:eastAsia="Arial"/>
                      <w:b/>
                      <w:color w:val="FFFFFF"/>
                      <w:sz w:val="18"/>
                      <w:szCs w:val="18"/>
                    </w:rPr>
                    <w:t>Redni broj</w:t>
                  </w:r>
                </w:p>
              </w:tc>
              <w:tc>
                <w:tcPr>
                  <w:tcW w:w="3552" w:type="dxa"/>
                  <w:tcBorders>
                    <w:top w:val="single" w:sz="7" w:space="0" w:color="000000"/>
                    <w:left w:val="nil"/>
                    <w:bottom w:val="nil"/>
                    <w:right w:val="single" w:sz="7" w:space="0" w:color="000000"/>
                  </w:tcBorders>
                  <w:shd w:val="clear" w:color="auto" w:fill="0070C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A773B2" w14:textId="77777777" w:rsidR="00D63CF1" w:rsidRPr="00BE63BD" w:rsidRDefault="00D63CF1" w:rsidP="00935C12">
                  <w:pPr>
                    <w:jc w:val="center"/>
                    <w:rPr>
                      <w:sz w:val="18"/>
                      <w:szCs w:val="18"/>
                    </w:rPr>
                  </w:pPr>
                  <w:r w:rsidRPr="00BE63BD">
                    <w:rPr>
                      <w:rFonts w:eastAsia="Arial"/>
                      <w:b/>
                      <w:color w:val="FFFFFF"/>
                      <w:sz w:val="18"/>
                      <w:szCs w:val="18"/>
                    </w:rPr>
                    <w:t>Naziv prijavitelja</w:t>
                  </w:r>
                </w:p>
              </w:tc>
              <w:tc>
                <w:tcPr>
                  <w:tcW w:w="3253" w:type="dxa"/>
                  <w:tcBorders>
                    <w:top w:val="single" w:sz="7" w:space="0" w:color="000000"/>
                    <w:left w:val="nil"/>
                    <w:bottom w:val="nil"/>
                    <w:right w:val="single" w:sz="7" w:space="0" w:color="000000"/>
                  </w:tcBorders>
                  <w:shd w:val="clear" w:color="auto" w:fill="0070C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0E3AEC" w14:textId="77777777" w:rsidR="00D63CF1" w:rsidRPr="00BE63BD" w:rsidRDefault="00D63CF1" w:rsidP="00935C12">
                  <w:pPr>
                    <w:jc w:val="center"/>
                    <w:rPr>
                      <w:sz w:val="18"/>
                      <w:szCs w:val="18"/>
                    </w:rPr>
                  </w:pPr>
                  <w:r w:rsidRPr="00BE63BD">
                    <w:rPr>
                      <w:rFonts w:eastAsia="Arial"/>
                      <w:b/>
                      <w:color w:val="FFFFFF"/>
                      <w:sz w:val="18"/>
                      <w:szCs w:val="18"/>
                    </w:rPr>
                    <w:t>Naziv programa ili projekta</w:t>
                  </w:r>
                </w:p>
              </w:tc>
              <w:tc>
                <w:tcPr>
                  <w:tcW w:w="879" w:type="dxa"/>
                  <w:tcBorders>
                    <w:top w:val="single" w:sz="7" w:space="0" w:color="000000"/>
                    <w:left w:val="nil"/>
                    <w:bottom w:val="nil"/>
                    <w:right w:val="single" w:sz="7" w:space="0" w:color="000000"/>
                  </w:tcBorders>
                  <w:shd w:val="clear" w:color="auto" w:fill="0070C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F73F9C" w14:textId="77777777" w:rsidR="00D63CF1" w:rsidRPr="00BE63BD" w:rsidRDefault="00D63CF1" w:rsidP="00935C12">
                  <w:pPr>
                    <w:jc w:val="center"/>
                    <w:rPr>
                      <w:sz w:val="18"/>
                      <w:szCs w:val="18"/>
                    </w:rPr>
                  </w:pPr>
                  <w:r w:rsidRPr="00BE63BD">
                    <w:rPr>
                      <w:rFonts w:eastAsia="Arial"/>
                      <w:b/>
                      <w:color w:val="FFFFFF"/>
                      <w:sz w:val="18"/>
                      <w:szCs w:val="18"/>
                    </w:rPr>
                    <w:t>Ukupno ostvareni broj bodova</w:t>
                  </w:r>
                </w:p>
              </w:tc>
              <w:tc>
                <w:tcPr>
                  <w:tcW w:w="3112" w:type="dxa"/>
                  <w:tcBorders>
                    <w:top w:val="single" w:sz="7" w:space="0" w:color="000000"/>
                    <w:left w:val="nil"/>
                    <w:bottom w:val="nil"/>
                    <w:right w:val="single" w:sz="7" w:space="0" w:color="000000"/>
                  </w:tcBorders>
                  <w:shd w:val="clear" w:color="auto" w:fill="0070C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500F47" w14:textId="77777777" w:rsidR="00D63CF1" w:rsidRPr="00BE63BD" w:rsidRDefault="00D63CF1" w:rsidP="00935C12">
                  <w:pPr>
                    <w:jc w:val="center"/>
                    <w:rPr>
                      <w:sz w:val="18"/>
                      <w:szCs w:val="18"/>
                    </w:rPr>
                  </w:pPr>
                  <w:r w:rsidRPr="00BE63BD">
                    <w:rPr>
                      <w:rFonts w:eastAsia="Arial"/>
                      <w:b/>
                      <w:color w:val="FFFFFF"/>
                      <w:sz w:val="18"/>
                      <w:szCs w:val="18"/>
                    </w:rPr>
                    <w:t>Obrazloženje ocjene programa ili projekta</w:t>
                  </w:r>
                </w:p>
              </w:tc>
              <w:tc>
                <w:tcPr>
                  <w:tcW w:w="3254" w:type="dxa"/>
                  <w:tcBorders>
                    <w:top w:val="single" w:sz="7" w:space="0" w:color="000000"/>
                    <w:left w:val="nil"/>
                    <w:bottom w:val="nil"/>
                    <w:right w:val="single" w:sz="7" w:space="0" w:color="000000"/>
                  </w:tcBorders>
                  <w:shd w:val="clear" w:color="auto" w:fill="0070C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66D4D6" w14:textId="77777777" w:rsidR="00D63CF1" w:rsidRPr="00BE63BD" w:rsidRDefault="00D63CF1" w:rsidP="00935C12">
                  <w:pPr>
                    <w:jc w:val="center"/>
                    <w:rPr>
                      <w:sz w:val="18"/>
                      <w:szCs w:val="18"/>
                    </w:rPr>
                  </w:pPr>
                  <w:r w:rsidRPr="00BE63BD">
                    <w:rPr>
                      <w:rFonts w:eastAsia="Arial"/>
                      <w:b/>
                      <w:color w:val="FFFFFF"/>
                      <w:sz w:val="18"/>
                      <w:szCs w:val="18"/>
                    </w:rPr>
                    <w:t>R</w:t>
                  </w:r>
                  <w:r w:rsidR="005957F1" w:rsidRPr="00BE63BD">
                    <w:rPr>
                      <w:rFonts w:eastAsia="Arial"/>
                      <w:b/>
                      <w:color w:val="FFFFFF"/>
                      <w:sz w:val="18"/>
                      <w:szCs w:val="18"/>
                    </w:rPr>
                    <w:t>azlozi neodobravanja financijskih sredstava</w:t>
                  </w:r>
                </w:p>
              </w:tc>
            </w:tr>
            <w:tr w:rsidR="00D63CF1" w:rsidRPr="00BE63BD" w14:paraId="60E860FB" w14:textId="77777777" w:rsidTr="00430961">
              <w:trPr>
                <w:trHeight w:val="262"/>
              </w:trPr>
              <w:tc>
                <w:tcPr>
                  <w:tcW w:w="6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21B7A4" w14:textId="77777777" w:rsidR="00D63CF1" w:rsidRPr="00BE63BD" w:rsidRDefault="00D63CF1" w:rsidP="00935C12">
                  <w:pPr>
                    <w:jc w:val="center"/>
                    <w:rPr>
                      <w:sz w:val="18"/>
                      <w:szCs w:val="18"/>
                    </w:rPr>
                  </w:pPr>
                  <w:r w:rsidRPr="00BE63BD">
                    <w:rPr>
                      <w:rFonts w:eastAsia="Arial"/>
                      <w:b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55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8EBBD5" w14:textId="77777777" w:rsidR="00D63CF1" w:rsidRPr="00BE63BD" w:rsidRDefault="00D63CF1" w:rsidP="00935C12">
                  <w:pPr>
                    <w:jc w:val="center"/>
                    <w:rPr>
                      <w:sz w:val="18"/>
                      <w:szCs w:val="18"/>
                    </w:rPr>
                  </w:pPr>
                  <w:r w:rsidRPr="00BE63BD">
                    <w:rPr>
                      <w:rFonts w:eastAsia="Arial"/>
                      <w:b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32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C8CF7F" w14:textId="77777777" w:rsidR="00D63CF1" w:rsidRPr="00BE63BD" w:rsidRDefault="00D63CF1" w:rsidP="00935C12">
                  <w:pPr>
                    <w:jc w:val="center"/>
                    <w:rPr>
                      <w:sz w:val="18"/>
                      <w:szCs w:val="18"/>
                    </w:rPr>
                  </w:pPr>
                  <w:r w:rsidRPr="00BE63BD">
                    <w:rPr>
                      <w:rFonts w:eastAsia="Arial"/>
                      <w:b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CD01F1" w14:textId="77777777" w:rsidR="00D63CF1" w:rsidRPr="00BE63BD" w:rsidRDefault="00D63CF1" w:rsidP="00935C12">
                  <w:pPr>
                    <w:jc w:val="center"/>
                    <w:rPr>
                      <w:sz w:val="18"/>
                      <w:szCs w:val="18"/>
                    </w:rPr>
                  </w:pPr>
                  <w:r w:rsidRPr="00BE63BD">
                    <w:rPr>
                      <w:rFonts w:eastAsia="Arial"/>
                      <w:b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31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D06D57" w14:textId="77777777" w:rsidR="00D63CF1" w:rsidRPr="00BE63BD" w:rsidRDefault="00D63CF1" w:rsidP="00935C12">
                  <w:pPr>
                    <w:jc w:val="center"/>
                    <w:rPr>
                      <w:sz w:val="18"/>
                      <w:szCs w:val="18"/>
                    </w:rPr>
                  </w:pPr>
                  <w:r w:rsidRPr="00BE63BD">
                    <w:rPr>
                      <w:rFonts w:eastAsia="Arial"/>
                      <w:b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325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FF86EF" w14:textId="77777777" w:rsidR="00D63CF1" w:rsidRPr="00BE63BD" w:rsidRDefault="00D63CF1" w:rsidP="00935C12">
                  <w:pPr>
                    <w:jc w:val="center"/>
                    <w:rPr>
                      <w:sz w:val="18"/>
                      <w:szCs w:val="18"/>
                    </w:rPr>
                  </w:pPr>
                  <w:r w:rsidRPr="00BE63BD">
                    <w:rPr>
                      <w:rFonts w:eastAsia="Arial"/>
                      <w:b/>
                      <w:color w:val="000000"/>
                      <w:sz w:val="18"/>
                      <w:szCs w:val="18"/>
                    </w:rPr>
                    <w:t>6</w:t>
                  </w:r>
                </w:p>
              </w:tc>
            </w:tr>
            <w:tr w:rsidR="00D63CF1" w:rsidRPr="00BE63BD" w14:paraId="3F159637" w14:textId="77777777" w:rsidTr="00D63CF1">
              <w:trPr>
                <w:trHeight w:val="262"/>
              </w:trPr>
              <w:tc>
                <w:tcPr>
                  <w:tcW w:w="14732" w:type="dxa"/>
                  <w:gridSpan w:val="6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B0C4DE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DD5513" w14:textId="77777777" w:rsidR="00D63CF1" w:rsidRPr="00BE63BD" w:rsidRDefault="00D63CF1" w:rsidP="00935C12">
                  <w:pPr>
                    <w:jc w:val="center"/>
                    <w:rPr>
                      <w:sz w:val="18"/>
                      <w:szCs w:val="18"/>
                    </w:rPr>
                  </w:pPr>
                  <w:r w:rsidRPr="00BE63BD">
                    <w:rPr>
                      <w:rFonts w:eastAsia="Arial"/>
                      <w:b/>
                      <w:color w:val="000000"/>
                      <w:sz w:val="18"/>
                      <w:szCs w:val="18"/>
                    </w:rPr>
                    <w:t>Branitelji iz Domovinskog rata i njihove obitelji, borci II. svjetskog rata i civilni invalidi rata</w:t>
                  </w:r>
                </w:p>
              </w:tc>
            </w:tr>
            <w:tr w:rsidR="00D63CF1" w:rsidRPr="00BE63BD" w14:paraId="0775E502" w14:textId="77777777" w:rsidTr="0094754E">
              <w:trPr>
                <w:trHeight w:val="731"/>
              </w:trPr>
              <w:tc>
                <w:tcPr>
                  <w:tcW w:w="14732" w:type="dxa"/>
                  <w:gridSpan w:val="6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B0C4DE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CEB905" w14:textId="77777777" w:rsidR="0094754E" w:rsidRPr="00BE63BD" w:rsidRDefault="0094754E" w:rsidP="0094754E">
                  <w:pPr>
                    <w:pStyle w:val="ListParagraph"/>
                    <w:ind w:left="720"/>
                    <w:jc w:val="center"/>
                    <w:rPr>
                      <w:rFonts w:eastAsia="Arial"/>
                      <w:b/>
                      <w:color w:val="000000"/>
                      <w:sz w:val="18"/>
                      <w:szCs w:val="18"/>
                      <w:lang w:val="pl-PL"/>
                    </w:rPr>
                  </w:pPr>
                  <w:r w:rsidRPr="00BE63BD">
                    <w:rPr>
                      <w:rFonts w:eastAsia="Arial"/>
                      <w:b/>
                      <w:color w:val="000000"/>
                      <w:sz w:val="18"/>
                      <w:szCs w:val="18"/>
                    </w:rPr>
                    <w:t xml:space="preserve">Javni natječaj za </w:t>
                  </w:r>
                  <w:r w:rsidRPr="00BE63BD">
                    <w:rPr>
                      <w:rFonts w:eastAsia="Arial"/>
                      <w:b/>
                      <w:color w:val="000000"/>
                      <w:sz w:val="18"/>
                      <w:szCs w:val="18"/>
                      <w:lang w:val="pl-PL"/>
                    </w:rPr>
                    <w:t>financiranje programa i projekata udruga iz područja branitelja iz Domovinskog rata i njihovih obitelji, boraca II. svjetskog rata i civilnih invalida rata iz sredstava proračuna Grada Zagreba za 2026.</w:t>
                  </w:r>
                </w:p>
                <w:p w14:paraId="73AE7971" w14:textId="58E0BB07" w:rsidR="00D63CF1" w:rsidRPr="00BE63BD" w:rsidRDefault="00D63CF1" w:rsidP="00C176E5">
                  <w:pPr>
                    <w:rPr>
                      <w:sz w:val="18"/>
                      <w:szCs w:val="18"/>
                    </w:rPr>
                  </w:pPr>
                </w:p>
              </w:tc>
            </w:tr>
            <w:tr w:rsidR="00793D7A" w:rsidRPr="00BE63BD" w14:paraId="4B3D771F" w14:textId="77777777" w:rsidTr="005224E2">
              <w:trPr>
                <w:trHeight w:val="262"/>
              </w:trPr>
              <w:tc>
                <w:tcPr>
                  <w:tcW w:w="6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DF2211" w14:textId="4FAA7B8E" w:rsidR="00793D7A" w:rsidRPr="00BE63BD" w:rsidRDefault="00793D7A" w:rsidP="00793D7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  <w:r w:rsidRPr="00BE63BD">
                    <w:rPr>
                      <w:sz w:val="18"/>
                      <w:szCs w:val="18"/>
                    </w:rPr>
                    <w:t xml:space="preserve">. </w:t>
                  </w:r>
                </w:p>
              </w:tc>
              <w:tc>
                <w:tcPr>
                  <w:tcW w:w="355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2AC3B0" w14:textId="51A606AE" w:rsidR="00793D7A" w:rsidRPr="00BE63BD" w:rsidRDefault="00793D7A" w:rsidP="00793D7A">
                  <w:pPr>
                    <w:jc w:val="center"/>
                    <w:rPr>
                      <w:color w:val="000000"/>
                      <w:sz w:val="18"/>
                      <w:szCs w:val="18"/>
                      <w:highlight w:val="yellow"/>
                    </w:rPr>
                  </w:pPr>
                  <w:r w:rsidRPr="00BE63BD">
                    <w:rPr>
                      <w:sz w:val="18"/>
                      <w:szCs w:val="18"/>
                    </w:rPr>
                    <w:t>UDRUGA ZAGREBAČKI DRAGOVOLJCI BRANITELJI VUKOVARA</w:t>
                  </w:r>
                </w:p>
              </w:tc>
              <w:tc>
                <w:tcPr>
                  <w:tcW w:w="32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A204CA" w14:textId="695B1F2B" w:rsidR="00793D7A" w:rsidRPr="00BE63BD" w:rsidRDefault="00793D7A" w:rsidP="00793D7A">
                  <w:pPr>
                    <w:jc w:val="center"/>
                    <w:rPr>
                      <w:color w:val="000000"/>
                      <w:sz w:val="18"/>
                      <w:szCs w:val="18"/>
                      <w:highlight w:val="yellow"/>
                    </w:rPr>
                  </w:pPr>
                  <w:r w:rsidRPr="00BE63BD">
                    <w:rPr>
                      <w:sz w:val="18"/>
                      <w:szCs w:val="18"/>
                    </w:rPr>
                    <w:t>JAČAMO ZAJEDNICU</w:t>
                  </w:r>
                </w:p>
              </w:tc>
              <w:tc>
                <w:tcPr>
                  <w:tcW w:w="8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9E88A9" w14:textId="67C7AC48" w:rsidR="00793D7A" w:rsidRPr="00BE63BD" w:rsidRDefault="00793D7A" w:rsidP="00793D7A">
                  <w:pPr>
                    <w:jc w:val="center"/>
                    <w:rPr>
                      <w:bCs/>
                      <w:color w:val="000000"/>
                      <w:sz w:val="18"/>
                      <w:szCs w:val="18"/>
                    </w:rPr>
                  </w:pPr>
                  <w:r w:rsidRPr="00BE63BD">
                    <w:rPr>
                      <w:sz w:val="18"/>
                      <w:szCs w:val="18"/>
                    </w:rPr>
                    <w:t>77</w:t>
                  </w:r>
                </w:p>
              </w:tc>
              <w:tc>
                <w:tcPr>
                  <w:tcW w:w="31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ED759D" w14:textId="72292311" w:rsidR="00793D7A" w:rsidRPr="00BE63BD" w:rsidRDefault="00793D7A" w:rsidP="00793D7A">
                  <w:pPr>
                    <w:jc w:val="center"/>
                    <w:rPr>
                      <w:sz w:val="18"/>
                      <w:szCs w:val="18"/>
                    </w:rPr>
                  </w:pPr>
                  <w:r w:rsidRPr="00BE63BD">
                    <w:rPr>
                      <w:rFonts w:eastAsia="Arial"/>
                      <w:color w:val="000000"/>
                      <w:sz w:val="18"/>
                      <w:szCs w:val="18"/>
                    </w:rPr>
                    <w:t>Ocijenjeno prema kriterijima Javnog natječaja i načinu bodovanja sukladno Programu financiranja udruga iz područja Branitelji iz Domovinskog rata i njihove obitelji, borci II. svjetskog rata i civilni invalidi rata u 2026.</w:t>
                  </w:r>
                </w:p>
              </w:tc>
              <w:tc>
                <w:tcPr>
                  <w:tcW w:w="325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C5E70C" w14:textId="2F332602" w:rsidR="00793D7A" w:rsidRPr="00BE63BD" w:rsidRDefault="00793D7A" w:rsidP="00793D7A">
                  <w:pPr>
                    <w:jc w:val="center"/>
                    <w:rPr>
                      <w:sz w:val="18"/>
                      <w:szCs w:val="18"/>
                    </w:rPr>
                  </w:pPr>
                  <w:r w:rsidRPr="003D1BF2">
                    <w:rPr>
                      <w:sz w:val="18"/>
                      <w:szCs w:val="18"/>
                    </w:rPr>
                    <w:t>Prijava ne ispunjava uvjete točke 4., podtočke 4. Javnog natječaja – nije ispunjen uvjet poštivanja načela transparentnosti u području financijskog izvještavanja.</w:t>
                  </w:r>
                </w:p>
              </w:tc>
            </w:tr>
            <w:tr w:rsidR="00793D7A" w:rsidRPr="00BE63BD" w14:paraId="7072B2EC" w14:textId="77777777" w:rsidTr="006D191E">
              <w:trPr>
                <w:trHeight w:val="262"/>
              </w:trPr>
              <w:tc>
                <w:tcPr>
                  <w:tcW w:w="6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DB2710" w14:textId="541D3D52" w:rsidR="00793D7A" w:rsidRPr="00BE63BD" w:rsidRDefault="00793D7A" w:rsidP="00793D7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2.</w:t>
                  </w:r>
                </w:p>
              </w:tc>
              <w:tc>
                <w:tcPr>
                  <w:tcW w:w="355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5766676" w14:textId="44DCDD5D" w:rsidR="00793D7A" w:rsidRPr="00BE63BD" w:rsidRDefault="00793D7A" w:rsidP="00793D7A">
                  <w:pPr>
                    <w:jc w:val="center"/>
                    <w:rPr>
                      <w:color w:val="333333"/>
                      <w:sz w:val="18"/>
                      <w:szCs w:val="18"/>
                    </w:rPr>
                  </w:pPr>
                  <w:r w:rsidRPr="00BE63BD">
                    <w:rPr>
                      <w:color w:val="333333"/>
                      <w:sz w:val="18"/>
                      <w:szCs w:val="18"/>
                    </w:rPr>
                    <w:t>UDRUGA TRUBADUR</w:t>
                  </w:r>
                </w:p>
              </w:tc>
              <w:tc>
                <w:tcPr>
                  <w:tcW w:w="32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C67915" w14:textId="607BB75B" w:rsidR="00793D7A" w:rsidRPr="00BE63BD" w:rsidRDefault="00793D7A" w:rsidP="00793D7A">
                  <w:pPr>
                    <w:rPr>
                      <w:color w:val="333333"/>
                      <w:sz w:val="18"/>
                      <w:szCs w:val="18"/>
                    </w:rPr>
                  </w:pPr>
                </w:p>
                <w:p w14:paraId="2A456195" w14:textId="2020203A" w:rsidR="00793D7A" w:rsidRPr="00BE63BD" w:rsidRDefault="00793D7A" w:rsidP="00793D7A">
                  <w:pPr>
                    <w:jc w:val="center"/>
                    <w:rPr>
                      <w:color w:val="333333"/>
                      <w:sz w:val="18"/>
                      <w:szCs w:val="18"/>
                    </w:rPr>
                  </w:pPr>
                  <w:r w:rsidRPr="00BE63BD">
                    <w:rPr>
                      <w:color w:val="333333"/>
                      <w:sz w:val="18"/>
                      <w:szCs w:val="18"/>
                    </w:rPr>
                    <w:t>DOKUMENTARNI FILM "A BILI SU DJECA"</w:t>
                  </w:r>
                </w:p>
              </w:tc>
              <w:tc>
                <w:tcPr>
                  <w:tcW w:w="8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BD6B1E" w14:textId="0B8125D1" w:rsidR="00793D7A" w:rsidRPr="00BE63BD" w:rsidRDefault="00793D7A" w:rsidP="00793D7A">
                  <w:pPr>
                    <w:jc w:val="center"/>
                    <w:rPr>
                      <w:bCs/>
                      <w:color w:val="000000"/>
                      <w:sz w:val="18"/>
                      <w:szCs w:val="18"/>
                    </w:rPr>
                  </w:pPr>
                  <w:r w:rsidRPr="00BE63BD">
                    <w:rPr>
                      <w:bCs/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31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C33D81" w14:textId="7494871C" w:rsidR="00793D7A" w:rsidRPr="00BE63BD" w:rsidRDefault="00793D7A" w:rsidP="00793D7A">
                  <w:pPr>
                    <w:jc w:val="center"/>
                    <w:rPr>
                      <w:rFonts w:eastAsia="Arial"/>
                      <w:color w:val="000000"/>
                      <w:sz w:val="18"/>
                      <w:szCs w:val="18"/>
                    </w:rPr>
                  </w:pPr>
                  <w:r w:rsidRPr="00BE63BD">
                    <w:rPr>
                      <w:rFonts w:eastAsia="Arial"/>
                      <w:color w:val="000000"/>
                      <w:sz w:val="18"/>
                      <w:szCs w:val="18"/>
                    </w:rPr>
                    <w:t>Ocijenjeno prema kriterijima Javnog natječaja i načinu bodovanja sukladno Programu financiranja udruga iz područja Branitelji iz Domovinskog rata i njihove obitelji, borci II. svjetskog rata i civilni invalidi rata u 2026.</w:t>
                  </w:r>
                </w:p>
              </w:tc>
              <w:tc>
                <w:tcPr>
                  <w:tcW w:w="325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1B7560" w14:textId="01102241" w:rsidR="00793D7A" w:rsidRPr="00BE63BD" w:rsidRDefault="00793D7A" w:rsidP="00793D7A">
                  <w:pPr>
                    <w:jc w:val="center"/>
                    <w:rPr>
                      <w:sz w:val="18"/>
                      <w:szCs w:val="18"/>
                      <w:highlight w:val="yellow"/>
                    </w:rPr>
                  </w:pPr>
                  <w:r w:rsidRPr="003D1BF2">
                    <w:rPr>
                      <w:sz w:val="18"/>
                      <w:szCs w:val="18"/>
                    </w:rPr>
                    <w:t>Prijava ne ispunjava uvjete točke 4., podtočke 4. Javnog natječaja – nije ispunjen uvjet poštivanja načela transparentnosti u području financijskog izvještavanja.</w:t>
                  </w:r>
                </w:p>
              </w:tc>
            </w:tr>
            <w:tr w:rsidR="00793D7A" w:rsidRPr="00BE63BD" w14:paraId="463E9505" w14:textId="77777777" w:rsidTr="00BC0C1E">
              <w:trPr>
                <w:trHeight w:val="262"/>
              </w:trPr>
              <w:tc>
                <w:tcPr>
                  <w:tcW w:w="6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6BD222" w14:textId="4B69F485" w:rsidR="00793D7A" w:rsidRPr="00BE63BD" w:rsidRDefault="00793D7A" w:rsidP="00793D7A">
                  <w:pPr>
                    <w:jc w:val="center"/>
                    <w:rPr>
                      <w:sz w:val="18"/>
                      <w:szCs w:val="18"/>
                    </w:rPr>
                  </w:pPr>
                  <w:r w:rsidRPr="00BE63BD">
                    <w:rPr>
                      <w:sz w:val="18"/>
                      <w:szCs w:val="18"/>
                    </w:rPr>
                    <w:lastRenderedPageBreak/>
                    <w:t>3.</w:t>
                  </w:r>
                </w:p>
              </w:tc>
              <w:tc>
                <w:tcPr>
                  <w:tcW w:w="355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69349F" w14:textId="0C819309" w:rsidR="00793D7A" w:rsidRPr="00BE63BD" w:rsidRDefault="00793D7A" w:rsidP="00793D7A">
                  <w:pPr>
                    <w:jc w:val="center"/>
                    <w:rPr>
                      <w:color w:val="333333"/>
                      <w:sz w:val="18"/>
                      <w:szCs w:val="18"/>
                    </w:rPr>
                  </w:pPr>
                  <w:r w:rsidRPr="00BE63BD">
                    <w:rPr>
                      <w:color w:val="333333"/>
                      <w:sz w:val="18"/>
                      <w:szCs w:val="18"/>
                    </w:rPr>
                    <w:t>UDRUGA ALBANACA BRANITELJA HRVATSKE U DOMOVINSKOM RATU</w:t>
                  </w:r>
                </w:p>
              </w:tc>
              <w:tc>
                <w:tcPr>
                  <w:tcW w:w="32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14A289" w14:textId="61F27983" w:rsidR="00793D7A" w:rsidRPr="00BE63BD" w:rsidRDefault="00793D7A" w:rsidP="00793D7A">
                  <w:pPr>
                    <w:jc w:val="center"/>
                    <w:rPr>
                      <w:color w:val="333333"/>
                      <w:sz w:val="18"/>
                      <w:szCs w:val="18"/>
                    </w:rPr>
                  </w:pPr>
                  <w:r w:rsidRPr="00BE63BD">
                    <w:rPr>
                      <w:color w:val="333333"/>
                      <w:sz w:val="18"/>
                      <w:szCs w:val="18"/>
                    </w:rPr>
                    <w:t>2. RIBOLOVNI KUP ALBANSKIH VETERANA DOMOVINSKOG RATA</w:t>
                  </w:r>
                </w:p>
              </w:tc>
              <w:tc>
                <w:tcPr>
                  <w:tcW w:w="8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AC3576" w14:textId="2E2C8E1A" w:rsidR="00793D7A" w:rsidRPr="00BE63BD" w:rsidRDefault="00793D7A" w:rsidP="00793D7A">
                  <w:pPr>
                    <w:jc w:val="center"/>
                    <w:rPr>
                      <w:bCs/>
                      <w:color w:val="000000"/>
                      <w:sz w:val="18"/>
                      <w:szCs w:val="18"/>
                    </w:rPr>
                  </w:pPr>
                  <w:r w:rsidRPr="00BE63BD">
                    <w:rPr>
                      <w:bCs/>
                      <w:color w:val="000000"/>
                      <w:sz w:val="18"/>
                      <w:szCs w:val="18"/>
                    </w:rPr>
                    <w:t>64,5</w:t>
                  </w:r>
                </w:p>
              </w:tc>
              <w:tc>
                <w:tcPr>
                  <w:tcW w:w="31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8BEBF4" w14:textId="7BEB45CD" w:rsidR="00793D7A" w:rsidRPr="00BE63BD" w:rsidRDefault="00793D7A" w:rsidP="00793D7A">
                  <w:pPr>
                    <w:jc w:val="center"/>
                    <w:rPr>
                      <w:rFonts w:eastAsia="Arial"/>
                      <w:color w:val="000000"/>
                      <w:sz w:val="18"/>
                      <w:szCs w:val="18"/>
                    </w:rPr>
                  </w:pPr>
                  <w:r w:rsidRPr="00BE63BD">
                    <w:rPr>
                      <w:rFonts w:eastAsia="Arial"/>
                      <w:color w:val="000000"/>
                      <w:sz w:val="18"/>
                      <w:szCs w:val="18"/>
                    </w:rPr>
                    <w:t>Ocijenjeno prema kriterijima Javnog natječaja i načinu bodovanja sukladno Programu financiranja udruga iz područja Branitelji iz Domovinskog rata i njihove obitelji, borci II. svjetskog rata i civilni invalidi rata u 2026.</w:t>
                  </w:r>
                </w:p>
              </w:tc>
              <w:tc>
                <w:tcPr>
                  <w:tcW w:w="325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E79B52" w14:textId="48DCE71D" w:rsidR="00793D7A" w:rsidRPr="00BE63BD" w:rsidRDefault="00793D7A" w:rsidP="00793D7A">
                  <w:pPr>
                    <w:jc w:val="center"/>
                    <w:rPr>
                      <w:sz w:val="18"/>
                      <w:szCs w:val="18"/>
                      <w:highlight w:val="yellow"/>
                    </w:rPr>
                  </w:pPr>
                  <w:r w:rsidRPr="00BE63BD">
                    <w:rPr>
                      <w:sz w:val="18"/>
                      <w:szCs w:val="18"/>
                    </w:rPr>
                    <w:t>Sukladno točki 9. Javnog natječaja, odnosno načinu procjene programa/projekata, projekt je ocijenjen s nedovoljnim brojem bodova za dodjelu financijske potpore.</w:t>
                  </w:r>
                </w:p>
              </w:tc>
            </w:tr>
            <w:tr w:rsidR="00793D7A" w:rsidRPr="00BE63BD" w14:paraId="5D7ED128" w14:textId="77777777" w:rsidTr="00E961D2">
              <w:trPr>
                <w:trHeight w:val="262"/>
              </w:trPr>
              <w:tc>
                <w:tcPr>
                  <w:tcW w:w="6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00DCC9" w14:textId="68F03C82" w:rsidR="00793D7A" w:rsidRPr="00BE63BD" w:rsidRDefault="00793D7A" w:rsidP="00793D7A">
                  <w:pPr>
                    <w:jc w:val="center"/>
                    <w:rPr>
                      <w:sz w:val="18"/>
                      <w:szCs w:val="18"/>
                    </w:rPr>
                  </w:pPr>
                  <w:r w:rsidRPr="00BE63BD">
                    <w:rPr>
                      <w:sz w:val="18"/>
                      <w:szCs w:val="18"/>
                    </w:rPr>
                    <w:t>4.</w:t>
                  </w:r>
                </w:p>
              </w:tc>
              <w:tc>
                <w:tcPr>
                  <w:tcW w:w="355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22EC5B" w14:textId="7F6B4EEC" w:rsidR="00793D7A" w:rsidRPr="00BE63BD" w:rsidRDefault="00793D7A" w:rsidP="00793D7A">
                  <w:pPr>
                    <w:jc w:val="center"/>
                    <w:rPr>
                      <w:color w:val="333333"/>
                      <w:sz w:val="18"/>
                      <w:szCs w:val="18"/>
                    </w:rPr>
                  </w:pPr>
                  <w:r w:rsidRPr="00BE63BD">
                    <w:rPr>
                      <w:color w:val="333333"/>
                      <w:sz w:val="18"/>
                      <w:szCs w:val="18"/>
                    </w:rPr>
                    <w:t>UDRUGA BOŠNJAKA BRANITELJA DOMOVINSKOG RATA HRVATSKE</w:t>
                  </w:r>
                </w:p>
              </w:tc>
              <w:tc>
                <w:tcPr>
                  <w:tcW w:w="32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D210A8" w14:textId="52BFA2A1" w:rsidR="00793D7A" w:rsidRPr="00BE63BD" w:rsidRDefault="00793D7A" w:rsidP="00793D7A">
                  <w:pPr>
                    <w:jc w:val="center"/>
                    <w:rPr>
                      <w:color w:val="333333"/>
                      <w:sz w:val="18"/>
                      <w:szCs w:val="18"/>
                    </w:rPr>
                  </w:pPr>
                  <w:r w:rsidRPr="00BE63BD">
                    <w:rPr>
                      <w:color w:val="333333"/>
                      <w:sz w:val="18"/>
                      <w:szCs w:val="18"/>
                    </w:rPr>
                    <w:t>GRUPE POTPORE HRVATSKIM BRANITELJIMA BOŠNJACIMA I ČLANOVIMA NJIHOVIH OBITELJI</w:t>
                  </w:r>
                </w:p>
              </w:tc>
              <w:tc>
                <w:tcPr>
                  <w:tcW w:w="8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D606AC" w14:textId="1CCECDBC" w:rsidR="00793D7A" w:rsidRPr="00BE63BD" w:rsidRDefault="00793D7A" w:rsidP="00793D7A">
                  <w:pPr>
                    <w:jc w:val="center"/>
                    <w:rPr>
                      <w:bCs/>
                      <w:color w:val="000000"/>
                      <w:sz w:val="18"/>
                      <w:szCs w:val="18"/>
                    </w:rPr>
                  </w:pPr>
                  <w:r w:rsidRPr="00BE63BD">
                    <w:rPr>
                      <w:bCs/>
                      <w:color w:val="000000"/>
                      <w:sz w:val="18"/>
                      <w:szCs w:val="18"/>
                    </w:rPr>
                    <w:t>64</w:t>
                  </w:r>
                </w:p>
              </w:tc>
              <w:tc>
                <w:tcPr>
                  <w:tcW w:w="31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4CAE83F" w14:textId="32BBEA9A" w:rsidR="00793D7A" w:rsidRPr="00BE63BD" w:rsidRDefault="00793D7A" w:rsidP="00793D7A">
                  <w:pPr>
                    <w:jc w:val="center"/>
                    <w:rPr>
                      <w:rFonts w:eastAsia="Arial"/>
                      <w:color w:val="000000"/>
                      <w:sz w:val="18"/>
                      <w:szCs w:val="18"/>
                    </w:rPr>
                  </w:pPr>
                  <w:r w:rsidRPr="00BE63BD">
                    <w:rPr>
                      <w:rFonts w:eastAsia="Arial"/>
                      <w:color w:val="000000"/>
                      <w:sz w:val="18"/>
                      <w:szCs w:val="18"/>
                    </w:rPr>
                    <w:t>Ocijenjeno prema kriterijima Javnog natječaja i načinu bodovanja sukladno Programu financiranja udruga iz područja Branitelji iz Domovinskog rata i njihove obitelji, borci II. svjetskog rata i civilni invalidi rata u 2026.</w:t>
                  </w:r>
                </w:p>
              </w:tc>
              <w:tc>
                <w:tcPr>
                  <w:tcW w:w="325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3CAB27" w14:textId="49556A17" w:rsidR="00793D7A" w:rsidRPr="00BE63BD" w:rsidRDefault="00793D7A" w:rsidP="00793D7A">
                  <w:pPr>
                    <w:jc w:val="center"/>
                    <w:rPr>
                      <w:sz w:val="18"/>
                      <w:szCs w:val="18"/>
                      <w:highlight w:val="yellow"/>
                    </w:rPr>
                  </w:pPr>
                  <w:r w:rsidRPr="00BE63BD">
                    <w:rPr>
                      <w:sz w:val="18"/>
                      <w:szCs w:val="18"/>
                    </w:rPr>
                    <w:t>Sukladno točki 9. Javnog natječaja, odnosno načinu procjene programa/projekata, projekt je ocijenjen s nedovoljnim brojem bodova za dodjelu financijske potpore.</w:t>
                  </w:r>
                </w:p>
              </w:tc>
            </w:tr>
            <w:tr w:rsidR="00793D7A" w:rsidRPr="00BE63BD" w14:paraId="744C934E" w14:textId="77777777" w:rsidTr="009A241A">
              <w:trPr>
                <w:trHeight w:val="262"/>
              </w:trPr>
              <w:tc>
                <w:tcPr>
                  <w:tcW w:w="6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EA8D8B" w14:textId="60691170" w:rsidR="00793D7A" w:rsidRPr="00BE63BD" w:rsidRDefault="00793D7A" w:rsidP="00793D7A">
                  <w:pPr>
                    <w:jc w:val="center"/>
                    <w:rPr>
                      <w:sz w:val="18"/>
                      <w:szCs w:val="18"/>
                    </w:rPr>
                  </w:pPr>
                  <w:r w:rsidRPr="00BE63BD">
                    <w:rPr>
                      <w:sz w:val="18"/>
                      <w:szCs w:val="18"/>
                    </w:rPr>
                    <w:t>5.</w:t>
                  </w:r>
                </w:p>
              </w:tc>
              <w:tc>
                <w:tcPr>
                  <w:tcW w:w="355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44E5FD" w14:textId="22BB806F" w:rsidR="00793D7A" w:rsidRPr="00BE63BD" w:rsidRDefault="00793D7A" w:rsidP="00793D7A">
                  <w:pPr>
                    <w:jc w:val="center"/>
                    <w:rPr>
                      <w:color w:val="333333"/>
                      <w:sz w:val="18"/>
                      <w:szCs w:val="18"/>
                    </w:rPr>
                  </w:pPr>
                  <w:r w:rsidRPr="00BE63BD">
                    <w:rPr>
                      <w:color w:val="333333"/>
                      <w:sz w:val="18"/>
                      <w:szCs w:val="18"/>
                    </w:rPr>
                    <w:t>ZAJEDNICA BRANITELJSKIH ZADRUGA</w:t>
                  </w:r>
                </w:p>
              </w:tc>
              <w:tc>
                <w:tcPr>
                  <w:tcW w:w="32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37E23F" w14:textId="0E3AD85A" w:rsidR="00793D7A" w:rsidRPr="00BE63BD" w:rsidRDefault="00793D7A" w:rsidP="00793D7A">
                  <w:pPr>
                    <w:jc w:val="center"/>
                    <w:rPr>
                      <w:color w:val="333333"/>
                      <w:sz w:val="18"/>
                      <w:szCs w:val="18"/>
                    </w:rPr>
                  </w:pPr>
                  <w:r w:rsidRPr="00BE63BD">
                    <w:rPr>
                      <w:color w:val="333333"/>
                      <w:sz w:val="18"/>
                      <w:szCs w:val="18"/>
                    </w:rPr>
                    <w:t>VJERUJ U SEBE – PROGRAM PSIHOSOCIJALNE PODRŠKE I RESOCIJALIZACIJE HRVATSKIH BRANITELJA 2026.</w:t>
                  </w:r>
                </w:p>
              </w:tc>
              <w:tc>
                <w:tcPr>
                  <w:tcW w:w="8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EF3B5D" w14:textId="028AA6C0" w:rsidR="00793D7A" w:rsidRPr="00BE63BD" w:rsidRDefault="00793D7A" w:rsidP="00793D7A">
                  <w:pPr>
                    <w:jc w:val="center"/>
                    <w:rPr>
                      <w:bCs/>
                      <w:color w:val="000000"/>
                      <w:sz w:val="18"/>
                      <w:szCs w:val="18"/>
                    </w:rPr>
                  </w:pPr>
                  <w:r w:rsidRPr="00BE63BD">
                    <w:rPr>
                      <w:bCs/>
                      <w:color w:val="000000"/>
                      <w:sz w:val="18"/>
                      <w:szCs w:val="18"/>
                    </w:rPr>
                    <w:t>64</w:t>
                  </w:r>
                </w:p>
              </w:tc>
              <w:tc>
                <w:tcPr>
                  <w:tcW w:w="31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C54CA1" w14:textId="2127EE19" w:rsidR="00793D7A" w:rsidRPr="00BE63BD" w:rsidRDefault="00793D7A" w:rsidP="00793D7A">
                  <w:pPr>
                    <w:jc w:val="center"/>
                    <w:rPr>
                      <w:rFonts w:eastAsia="Arial"/>
                      <w:color w:val="000000"/>
                      <w:sz w:val="18"/>
                      <w:szCs w:val="18"/>
                    </w:rPr>
                  </w:pPr>
                  <w:r w:rsidRPr="00BE63BD">
                    <w:rPr>
                      <w:rFonts w:eastAsia="Arial"/>
                      <w:color w:val="000000"/>
                      <w:sz w:val="18"/>
                      <w:szCs w:val="18"/>
                    </w:rPr>
                    <w:t>Ocijenjeno prema kriterijima Javnog natječaja i načinu bodovanja sukladno Programu financiranja udruga iz područja Branitelji iz Domovinskog rata i njihove obitelji, borci II. svjetskog rata i civilni invalidi rata u 2026.</w:t>
                  </w:r>
                </w:p>
              </w:tc>
              <w:tc>
                <w:tcPr>
                  <w:tcW w:w="325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19A144" w14:textId="39514CEC" w:rsidR="00793D7A" w:rsidRPr="00BE63BD" w:rsidRDefault="00793D7A" w:rsidP="00793D7A">
                  <w:pPr>
                    <w:jc w:val="center"/>
                    <w:rPr>
                      <w:sz w:val="18"/>
                      <w:szCs w:val="18"/>
                      <w:highlight w:val="yellow"/>
                    </w:rPr>
                  </w:pPr>
                  <w:r w:rsidRPr="00BE63BD">
                    <w:rPr>
                      <w:sz w:val="18"/>
                      <w:szCs w:val="18"/>
                    </w:rPr>
                    <w:t>Sukladno točki 9. Javnog natječaja, odnosno načinu procjene programa/projekata, projekt je ocijenjen s nedovoljnim brojem bodova za dodjelu financijske potpore.</w:t>
                  </w:r>
                </w:p>
              </w:tc>
            </w:tr>
            <w:tr w:rsidR="00793D7A" w:rsidRPr="00BE63BD" w14:paraId="13493A18" w14:textId="77777777" w:rsidTr="00A410A8">
              <w:trPr>
                <w:trHeight w:val="262"/>
              </w:trPr>
              <w:tc>
                <w:tcPr>
                  <w:tcW w:w="6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B90866" w14:textId="7B01F306" w:rsidR="00793D7A" w:rsidRPr="00BE63BD" w:rsidRDefault="00793D7A" w:rsidP="00793D7A">
                  <w:pPr>
                    <w:jc w:val="center"/>
                    <w:rPr>
                      <w:sz w:val="18"/>
                      <w:szCs w:val="18"/>
                    </w:rPr>
                  </w:pPr>
                  <w:r w:rsidRPr="00BE63BD">
                    <w:rPr>
                      <w:sz w:val="18"/>
                      <w:szCs w:val="18"/>
                    </w:rPr>
                    <w:t>6.</w:t>
                  </w:r>
                </w:p>
              </w:tc>
              <w:tc>
                <w:tcPr>
                  <w:tcW w:w="355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840606" w14:textId="1F288A6E" w:rsidR="00793D7A" w:rsidRPr="00BE63BD" w:rsidRDefault="00793D7A" w:rsidP="00793D7A">
                  <w:pPr>
                    <w:jc w:val="center"/>
                    <w:rPr>
                      <w:color w:val="333333"/>
                      <w:sz w:val="18"/>
                      <w:szCs w:val="18"/>
                    </w:rPr>
                  </w:pPr>
                  <w:r w:rsidRPr="00BE63BD">
                    <w:rPr>
                      <w:color w:val="333333"/>
                      <w:sz w:val="18"/>
                      <w:szCs w:val="18"/>
                    </w:rPr>
                    <w:t>UDRUGA HRVATSKIH DRAGOVOLJACA DOMOVINSKOG RATA</w:t>
                  </w:r>
                </w:p>
              </w:tc>
              <w:tc>
                <w:tcPr>
                  <w:tcW w:w="32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E7ED45" w14:textId="715366F0" w:rsidR="00793D7A" w:rsidRPr="00BE63BD" w:rsidRDefault="00793D7A" w:rsidP="00793D7A">
                  <w:pPr>
                    <w:jc w:val="center"/>
                    <w:rPr>
                      <w:color w:val="333333"/>
                      <w:sz w:val="18"/>
                      <w:szCs w:val="18"/>
                    </w:rPr>
                  </w:pPr>
                  <w:r w:rsidRPr="00BE63BD">
                    <w:rPr>
                      <w:color w:val="333333"/>
                      <w:sz w:val="18"/>
                      <w:szCs w:val="18"/>
                    </w:rPr>
                    <w:t>OBITELJSKO OSNAŽIVANJE U PRIRODI 2026.</w:t>
                  </w:r>
                </w:p>
              </w:tc>
              <w:tc>
                <w:tcPr>
                  <w:tcW w:w="8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8648C8" w14:textId="27A1023F" w:rsidR="00793D7A" w:rsidRPr="00BE63BD" w:rsidRDefault="00793D7A" w:rsidP="00793D7A">
                  <w:pPr>
                    <w:jc w:val="center"/>
                    <w:rPr>
                      <w:bCs/>
                      <w:color w:val="000000"/>
                      <w:sz w:val="18"/>
                      <w:szCs w:val="18"/>
                    </w:rPr>
                  </w:pPr>
                  <w:r w:rsidRPr="00BE63BD">
                    <w:rPr>
                      <w:bCs/>
                      <w:color w:val="000000"/>
                      <w:sz w:val="18"/>
                      <w:szCs w:val="18"/>
                    </w:rPr>
                    <w:t>64</w:t>
                  </w:r>
                </w:p>
              </w:tc>
              <w:tc>
                <w:tcPr>
                  <w:tcW w:w="31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A2FCE5" w14:textId="0F778D76" w:rsidR="00793D7A" w:rsidRPr="00BE63BD" w:rsidRDefault="00793D7A" w:rsidP="00793D7A">
                  <w:pPr>
                    <w:jc w:val="center"/>
                    <w:rPr>
                      <w:rFonts w:eastAsia="Arial"/>
                      <w:color w:val="000000"/>
                      <w:sz w:val="18"/>
                      <w:szCs w:val="18"/>
                    </w:rPr>
                  </w:pPr>
                  <w:r w:rsidRPr="00BE63BD">
                    <w:rPr>
                      <w:rFonts w:eastAsia="Arial"/>
                      <w:color w:val="000000"/>
                      <w:sz w:val="18"/>
                      <w:szCs w:val="18"/>
                    </w:rPr>
                    <w:t>Ocijenjeno prema kriterijima Javnog natječaja i načinu bodovanja sukladno Programu financiranja udruga iz područja Branitelji iz Domovinskog rata i njihove obitelji, borci II. svjetskog rata i civilni invalidi rata u 2026.</w:t>
                  </w:r>
                </w:p>
              </w:tc>
              <w:tc>
                <w:tcPr>
                  <w:tcW w:w="325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CCA7AC" w14:textId="469D0A1A" w:rsidR="00793D7A" w:rsidRPr="00BE63BD" w:rsidRDefault="00793D7A" w:rsidP="00793D7A">
                  <w:pPr>
                    <w:jc w:val="center"/>
                    <w:rPr>
                      <w:sz w:val="18"/>
                      <w:szCs w:val="18"/>
                      <w:highlight w:val="yellow"/>
                    </w:rPr>
                  </w:pPr>
                  <w:r w:rsidRPr="00BE63BD">
                    <w:rPr>
                      <w:sz w:val="18"/>
                      <w:szCs w:val="18"/>
                    </w:rPr>
                    <w:t>Sukladno točki 9. Javnog natječaja, odnosno načinu procjene programa/projekata, projekt je ocijenjen s nedovoljnim brojem bodova za dodjelu financijske potpore.</w:t>
                  </w:r>
                </w:p>
              </w:tc>
            </w:tr>
            <w:tr w:rsidR="00793D7A" w:rsidRPr="00BE63BD" w14:paraId="320375AE" w14:textId="77777777" w:rsidTr="00A0330E">
              <w:trPr>
                <w:trHeight w:val="262"/>
              </w:trPr>
              <w:tc>
                <w:tcPr>
                  <w:tcW w:w="6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C8725A" w14:textId="69FF677B" w:rsidR="00793D7A" w:rsidRPr="00BE63BD" w:rsidRDefault="00793D7A" w:rsidP="00793D7A">
                  <w:pPr>
                    <w:jc w:val="center"/>
                    <w:rPr>
                      <w:sz w:val="18"/>
                      <w:szCs w:val="18"/>
                    </w:rPr>
                  </w:pPr>
                  <w:r w:rsidRPr="00BE63BD">
                    <w:rPr>
                      <w:sz w:val="18"/>
                      <w:szCs w:val="18"/>
                    </w:rPr>
                    <w:t>7.</w:t>
                  </w:r>
                </w:p>
              </w:tc>
              <w:tc>
                <w:tcPr>
                  <w:tcW w:w="355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D7BFDC" w14:textId="63A20C94" w:rsidR="00793D7A" w:rsidRPr="00BE63BD" w:rsidRDefault="00793D7A" w:rsidP="00793D7A">
                  <w:pPr>
                    <w:jc w:val="center"/>
                    <w:rPr>
                      <w:color w:val="333333"/>
                      <w:sz w:val="18"/>
                      <w:szCs w:val="18"/>
                    </w:rPr>
                  </w:pPr>
                  <w:r w:rsidRPr="00BE63BD">
                    <w:rPr>
                      <w:color w:val="333333"/>
                      <w:sz w:val="18"/>
                      <w:szCs w:val="18"/>
                    </w:rPr>
                    <w:t>JOCKEY KLUB HRVATSKE</w:t>
                  </w:r>
                </w:p>
              </w:tc>
              <w:tc>
                <w:tcPr>
                  <w:tcW w:w="32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E83A9C" w14:textId="5AC98279" w:rsidR="00793D7A" w:rsidRPr="00BE63BD" w:rsidRDefault="00793D7A" w:rsidP="00793D7A">
                  <w:pPr>
                    <w:jc w:val="center"/>
                    <w:rPr>
                      <w:color w:val="333333"/>
                      <w:sz w:val="18"/>
                      <w:szCs w:val="18"/>
                    </w:rPr>
                  </w:pPr>
                  <w:r w:rsidRPr="00BE63BD">
                    <w:rPr>
                      <w:color w:val="333333"/>
                      <w:sz w:val="18"/>
                      <w:szCs w:val="18"/>
                    </w:rPr>
                    <w:t>PROJEKT TERAPIJSKOG I REKREATIVNOG JAHANJA ZA HRVI</w:t>
                  </w:r>
                </w:p>
              </w:tc>
              <w:tc>
                <w:tcPr>
                  <w:tcW w:w="8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1D246E" w14:textId="7F9F4DB2" w:rsidR="00793D7A" w:rsidRPr="00BE63BD" w:rsidRDefault="00793D7A" w:rsidP="00793D7A">
                  <w:pPr>
                    <w:jc w:val="center"/>
                    <w:rPr>
                      <w:bCs/>
                      <w:color w:val="000000"/>
                      <w:sz w:val="18"/>
                      <w:szCs w:val="18"/>
                    </w:rPr>
                  </w:pPr>
                  <w:r w:rsidRPr="00BE63BD">
                    <w:rPr>
                      <w:bCs/>
                      <w:color w:val="000000"/>
                      <w:sz w:val="18"/>
                      <w:szCs w:val="18"/>
                    </w:rPr>
                    <w:t>63,5</w:t>
                  </w:r>
                </w:p>
              </w:tc>
              <w:tc>
                <w:tcPr>
                  <w:tcW w:w="31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0B3473" w14:textId="6BD77D32" w:rsidR="00793D7A" w:rsidRPr="00BE63BD" w:rsidRDefault="00793D7A" w:rsidP="00793D7A">
                  <w:pPr>
                    <w:jc w:val="center"/>
                    <w:rPr>
                      <w:rFonts w:eastAsia="Arial"/>
                      <w:color w:val="000000"/>
                      <w:sz w:val="18"/>
                      <w:szCs w:val="18"/>
                    </w:rPr>
                  </w:pPr>
                  <w:r w:rsidRPr="00BE63BD">
                    <w:rPr>
                      <w:rFonts w:eastAsia="Arial"/>
                      <w:color w:val="000000"/>
                      <w:sz w:val="18"/>
                      <w:szCs w:val="18"/>
                    </w:rPr>
                    <w:t>Ocijenjeno prema kriterijima Javnog natječaja i načinu bodovanja sukladno Programu financiranja udruga iz područja Branitelji iz Domovinskog rata i njihove obitelji, borci II. svjetskog rata i civilni invalidi rata u 2026.</w:t>
                  </w:r>
                </w:p>
              </w:tc>
              <w:tc>
                <w:tcPr>
                  <w:tcW w:w="325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5E80B3A" w14:textId="16EA5984" w:rsidR="00793D7A" w:rsidRPr="00BE63BD" w:rsidRDefault="00793D7A" w:rsidP="00793D7A">
                  <w:pPr>
                    <w:jc w:val="center"/>
                    <w:rPr>
                      <w:sz w:val="18"/>
                      <w:szCs w:val="18"/>
                      <w:highlight w:val="yellow"/>
                    </w:rPr>
                  </w:pPr>
                  <w:r w:rsidRPr="00BE63BD">
                    <w:rPr>
                      <w:sz w:val="18"/>
                      <w:szCs w:val="18"/>
                    </w:rPr>
                    <w:t>Sukladno točki 9. Javnog natječaja, odnosno načinu procjene programa/projekata, projekt je ocijenjen s nedovoljnim brojem bodova za dodjelu financijske potpore.</w:t>
                  </w:r>
                </w:p>
              </w:tc>
            </w:tr>
            <w:tr w:rsidR="00793D7A" w:rsidRPr="00BE63BD" w14:paraId="4BA07650" w14:textId="77777777" w:rsidTr="00682E3B">
              <w:trPr>
                <w:trHeight w:val="262"/>
              </w:trPr>
              <w:tc>
                <w:tcPr>
                  <w:tcW w:w="6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29312F" w14:textId="7B5E5CB7" w:rsidR="00793D7A" w:rsidRPr="00BE63BD" w:rsidRDefault="00793D7A" w:rsidP="00793D7A">
                  <w:pPr>
                    <w:jc w:val="center"/>
                    <w:rPr>
                      <w:sz w:val="18"/>
                      <w:szCs w:val="18"/>
                    </w:rPr>
                  </w:pPr>
                  <w:r w:rsidRPr="00BE63BD">
                    <w:rPr>
                      <w:sz w:val="18"/>
                      <w:szCs w:val="18"/>
                    </w:rPr>
                    <w:t>8.</w:t>
                  </w:r>
                </w:p>
              </w:tc>
              <w:tc>
                <w:tcPr>
                  <w:tcW w:w="355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50C565" w14:textId="402ED5B2" w:rsidR="00793D7A" w:rsidRPr="00BE63BD" w:rsidRDefault="00793D7A" w:rsidP="00793D7A">
                  <w:pPr>
                    <w:jc w:val="center"/>
                    <w:rPr>
                      <w:color w:val="333333"/>
                      <w:sz w:val="18"/>
                      <w:szCs w:val="18"/>
                    </w:rPr>
                  </w:pPr>
                  <w:r w:rsidRPr="00BE63BD">
                    <w:rPr>
                      <w:color w:val="333333"/>
                      <w:sz w:val="18"/>
                      <w:szCs w:val="18"/>
                    </w:rPr>
                    <w:t>GRADSKI OGRANAK UDRUGE HRVATSKIH DRAGOVOLJACA DOMOVINSKOG RATA GRADA ZAGREBA</w:t>
                  </w:r>
                </w:p>
              </w:tc>
              <w:tc>
                <w:tcPr>
                  <w:tcW w:w="32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B18E0F" w14:textId="5FC8E8DA" w:rsidR="00793D7A" w:rsidRPr="00BE63BD" w:rsidRDefault="00793D7A" w:rsidP="00793D7A">
                  <w:pPr>
                    <w:jc w:val="center"/>
                    <w:rPr>
                      <w:color w:val="333333"/>
                      <w:sz w:val="18"/>
                      <w:szCs w:val="18"/>
                    </w:rPr>
                  </w:pPr>
                  <w:r w:rsidRPr="00BE63BD">
                    <w:rPr>
                      <w:color w:val="333333"/>
                      <w:sz w:val="18"/>
                      <w:szCs w:val="18"/>
                    </w:rPr>
                    <w:t>MEMORIJALNO KULINARSKO NATJECANJE HRVATSKIH BRANITELJA „KRUNOSLAV KAŠIĆ“</w:t>
                  </w:r>
                </w:p>
              </w:tc>
              <w:tc>
                <w:tcPr>
                  <w:tcW w:w="8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A38B2D" w14:textId="3999CF35" w:rsidR="00793D7A" w:rsidRPr="00BE63BD" w:rsidRDefault="00793D7A" w:rsidP="00793D7A">
                  <w:pPr>
                    <w:jc w:val="center"/>
                    <w:rPr>
                      <w:bCs/>
                      <w:color w:val="000000"/>
                      <w:sz w:val="18"/>
                      <w:szCs w:val="18"/>
                    </w:rPr>
                  </w:pPr>
                  <w:r w:rsidRPr="00BE63BD">
                    <w:rPr>
                      <w:bCs/>
                      <w:color w:val="000000"/>
                      <w:sz w:val="18"/>
                      <w:szCs w:val="18"/>
                    </w:rPr>
                    <w:t>63,5</w:t>
                  </w:r>
                </w:p>
              </w:tc>
              <w:tc>
                <w:tcPr>
                  <w:tcW w:w="31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1EF9E4" w14:textId="7A2DD841" w:rsidR="00793D7A" w:rsidRPr="00BE63BD" w:rsidRDefault="00793D7A" w:rsidP="00793D7A">
                  <w:pPr>
                    <w:jc w:val="center"/>
                    <w:rPr>
                      <w:rFonts w:eastAsia="Arial"/>
                      <w:color w:val="000000"/>
                      <w:sz w:val="18"/>
                      <w:szCs w:val="18"/>
                    </w:rPr>
                  </w:pPr>
                  <w:r w:rsidRPr="00BE63BD">
                    <w:rPr>
                      <w:rFonts w:eastAsia="Arial"/>
                      <w:color w:val="000000"/>
                      <w:sz w:val="18"/>
                      <w:szCs w:val="18"/>
                    </w:rPr>
                    <w:t>Ocijenjeno prema kriterijima Javnog natječaja i načinu bodovanja sukladno Programu financiranja udruga iz područja Branitelji iz Domovinskog rata i njihove obitelji, borci II. svjetskog rata i civilni invalidi rata u 2026.</w:t>
                  </w:r>
                </w:p>
              </w:tc>
              <w:tc>
                <w:tcPr>
                  <w:tcW w:w="325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6570AE" w14:textId="00F5FBE0" w:rsidR="00793D7A" w:rsidRPr="00BE63BD" w:rsidRDefault="00793D7A" w:rsidP="00793D7A">
                  <w:pPr>
                    <w:jc w:val="center"/>
                    <w:rPr>
                      <w:sz w:val="18"/>
                      <w:szCs w:val="18"/>
                      <w:highlight w:val="yellow"/>
                    </w:rPr>
                  </w:pPr>
                  <w:r w:rsidRPr="00BE63BD">
                    <w:rPr>
                      <w:sz w:val="18"/>
                      <w:szCs w:val="18"/>
                    </w:rPr>
                    <w:t>Sukladno točki 9. Javnog natječaja, odnosno načinu procjene programa/projekata, projekt je ocijenjen s nedovoljnim brojem bodova za dodjelu financijske potpore.</w:t>
                  </w:r>
                </w:p>
              </w:tc>
            </w:tr>
            <w:tr w:rsidR="00793D7A" w:rsidRPr="00BE63BD" w14:paraId="30DB740F" w14:textId="77777777" w:rsidTr="008A409D">
              <w:trPr>
                <w:trHeight w:val="262"/>
              </w:trPr>
              <w:tc>
                <w:tcPr>
                  <w:tcW w:w="6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0DFC64" w14:textId="42901DCE" w:rsidR="00793D7A" w:rsidRPr="00BE63BD" w:rsidRDefault="00793D7A" w:rsidP="00793D7A">
                  <w:pPr>
                    <w:jc w:val="center"/>
                    <w:rPr>
                      <w:sz w:val="18"/>
                      <w:szCs w:val="18"/>
                    </w:rPr>
                  </w:pPr>
                  <w:r w:rsidRPr="00BE63BD">
                    <w:rPr>
                      <w:sz w:val="18"/>
                      <w:szCs w:val="18"/>
                    </w:rPr>
                    <w:lastRenderedPageBreak/>
                    <w:t>9.</w:t>
                  </w:r>
                </w:p>
              </w:tc>
              <w:tc>
                <w:tcPr>
                  <w:tcW w:w="355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98538E" w14:textId="0791A0FA" w:rsidR="00793D7A" w:rsidRPr="00BE63BD" w:rsidRDefault="00793D7A" w:rsidP="00793D7A">
                  <w:pPr>
                    <w:jc w:val="center"/>
                    <w:rPr>
                      <w:color w:val="333333"/>
                      <w:sz w:val="18"/>
                      <w:szCs w:val="18"/>
                    </w:rPr>
                  </w:pPr>
                  <w:r w:rsidRPr="00BE63BD">
                    <w:rPr>
                      <w:color w:val="333333"/>
                      <w:sz w:val="18"/>
                      <w:szCs w:val="18"/>
                    </w:rPr>
                    <w:t>PARATENISKI KLUB SIRIUS</w:t>
                  </w:r>
                </w:p>
              </w:tc>
              <w:tc>
                <w:tcPr>
                  <w:tcW w:w="32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CA5683" w14:textId="78D95A41" w:rsidR="00793D7A" w:rsidRPr="00BE63BD" w:rsidRDefault="00793D7A" w:rsidP="00793D7A">
                  <w:pPr>
                    <w:jc w:val="center"/>
                    <w:rPr>
                      <w:color w:val="333333"/>
                      <w:sz w:val="18"/>
                      <w:szCs w:val="18"/>
                    </w:rPr>
                  </w:pPr>
                  <w:r w:rsidRPr="00BE63BD">
                    <w:rPr>
                      <w:color w:val="333333"/>
                      <w:sz w:val="18"/>
                      <w:szCs w:val="18"/>
                    </w:rPr>
                    <w:t>RAZVOJ I ŠIRENJE TENISA U KOLICIMA ZA HRVATSKE RATNE VOJNE INVALIDE I CIVILNE ŽRTVE DOMOVINSKOG RATA</w:t>
                  </w:r>
                </w:p>
              </w:tc>
              <w:tc>
                <w:tcPr>
                  <w:tcW w:w="8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65B6F5" w14:textId="45685BBC" w:rsidR="00793D7A" w:rsidRPr="00BE63BD" w:rsidRDefault="00793D7A" w:rsidP="00793D7A">
                  <w:pPr>
                    <w:jc w:val="center"/>
                    <w:rPr>
                      <w:bCs/>
                      <w:color w:val="000000"/>
                      <w:sz w:val="18"/>
                      <w:szCs w:val="18"/>
                    </w:rPr>
                  </w:pPr>
                  <w:r w:rsidRPr="00BE63BD">
                    <w:rPr>
                      <w:bCs/>
                      <w:color w:val="000000"/>
                      <w:sz w:val="18"/>
                      <w:szCs w:val="18"/>
                    </w:rPr>
                    <w:t>63</w:t>
                  </w:r>
                </w:p>
              </w:tc>
              <w:tc>
                <w:tcPr>
                  <w:tcW w:w="31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28A6E7" w14:textId="2F19FCEB" w:rsidR="00793D7A" w:rsidRPr="00BE63BD" w:rsidRDefault="00793D7A" w:rsidP="00793D7A">
                  <w:pPr>
                    <w:jc w:val="center"/>
                    <w:rPr>
                      <w:rFonts w:eastAsia="Arial"/>
                      <w:color w:val="000000"/>
                      <w:sz w:val="18"/>
                      <w:szCs w:val="18"/>
                    </w:rPr>
                  </w:pPr>
                  <w:r w:rsidRPr="00BE63BD">
                    <w:rPr>
                      <w:rFonts w:eastAsia="Arial"/>
                      <w:color w:val="000000"/>
                      <w:sz w:val="18"/>
                      <w:szCs w:val="18"/>
                    </w:rPr>
                    <w:t>Ocijenjeno prema kriterijima Javnog natječaja i načinu bodovanja sukladno Programu financiranja udruga iz područja Branitelji iz Domovinskog rata i njihove obitelji, borci II. svjetskog rata i civilni invalidi rata u 2026.</w:t>
                  </w:r>
                </w:p>
              </w:tc>
              <w:tc>
                <w:tcPr>
                  <w:tcW w:w="325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297B3DA" w14:textId="28891527" w:rsidR="00793D7A" w:rsidRPr="00BE63BD" w:rsidRDefault="00793D7A" w:rsidP="00793D7A">
                  <w:pPr>
                    <w:jc w:val="center"/>
                    <w:rPr>
                      <w:sz w:val="18"/>
                      <w:szCs w:val="18"/>
                      <w:highlight w:val="yellow"/>
                    </w:rPr>
                  </w:pPr>
                  <w:r w:rsidRPr="00BE63BD">
                    <w:rPr>
                      <w:sz w:val="18"/>
                      <w:szCs w:val="18"/>
                    </w:rPr>
                    <w:t>Sukladno točki 9. Javnog natječaja, odnosno načinu procjene programa/projekata, projekt je ocijenjen s nedovoljnim brojem bodova za dodjelu financijske potpore.</w:t>
                  </w:r>
                </w:p>
              </w:tc>
            </w:tr>
            <w:tr w:rsidR="00793D7A" w:rsidRPr="00BE63BD" w14:paraId="27973823" w14:textId="77777777" w:rsidTr="0005239C">
              <w:trPr>
                <w:trHeight w:val="262"/>
              </w:trPr>
              <w:tc>
                <w:tcPr>
                  <w:tcW w:w="6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CF58ECC" w14:textId="084C33BA" w:rsidR="00793D7A" w:rsidRPr="00BE63BD" w:rsidRDefault="00793D7A" w:rsidP="00793D7A">
                  <w:pPr>
                    <w:jc w:val="center"/>
                    <w:rPr>
                      <w:sz w:val="18"/>
                      <w:szCs w:val="18"/>
                    </w:rPr>
                  </w:pPr>
                  <w:r w:rsidRPr="00BE63BD">
                    <w:rPr>
                      <w:sz w:val="18"/>
                      <w:szCs w:val="18"/>
                    </w:rPr>
                    <w:t>10.</w:t>
                  </w:r>
                </w:p>
              </w:tc>
              <w:tc>
                <w:tcPr>
                  <w:tcW w:w="355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73E0FC" w14:textId="47EC9561" w:rsidR="00793D7A" w:rsidRPr="00BE63BD" w:rsidRDefault="00793D7A" w:rsidP="00793D7A">
                  <w:pPr>
                    <w:jc w:val="center"/>
                    <w:rPr>
                      <w:color w:val="333333"/>
                      <w:sz w:val="18"/>
                      <w:szCs w:val="18"/>
                    </w:rPr>
                  </w:pPr>
                  <w:r w:rsidRPr="00BE63BD">
                    <w:rPr>
                      <w:color w:val="333333"/>
                      <w:sz w:val="18"/>
                      <w:szCs w:val="18"/>
                    </w:rPr>
                    <w:t>SEKCIJA UDRUGE HRVATSKIH DRAGOVOLJACA DOMOVINSKOG RATA ZA EKOLOGIJU</w:t>
                  </w:r>
                </w:p>
              </w:tc>
              <w:tc>
                <w:tcPr>
                  <w:tcW w:w="32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8AD1DA" w14:textId="5A2B8114" w:rsidR="00793D7A" w:rsidRPr="00BE63BD" w:rsidRDefault="00793D7A" w:rsidP="00793D7A">
                  <w:pPr>
                    <w:jc w:val="center"/>
                    <w:rPr>
                      <w:color w:val="333333"/>
                      <w:sz w:val="18"/>
                      <w:szCs w:val="18"/>
                    </w:rPr>
                  </w:pPr>
                  <w:r w:rsidRPr="00BE63BD">
                    <w:rPr>
                      <w:color w:val="333333"/>
                      <w:sz w:val="18"/>
                      <w:szCs w:val="18"/>
                    </w:rPr>
                    <w:t>PLANINARENJEM DO TJELESNOG ZDRAVLJA I DOBROG RASPOLOŽENJA 2026</w:t>
                  </w:r>
                </w:p>
              </w:tc>
              <w:tc>
                <w:tcPr>
                  <w:tcW w:w="8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A17BC6" w14:textId="5203CA1C" w:rsidR="00793D7A" w:rsidRPr="00BE63BD" w:rsidRDefault="00793D7A" w:rsidP="00793D7A">
                  <w:pPr>
                    <w:jc w:val="center"/>
                    <w:rPr>
                      <w:bCs/>
                      <w:color w:val="000000"/>
                      <w:sz w:val="18"/>
                      <w:szCs w:val="18"/>
                    </w:rPr>
                  </w:pPr>
                  <w:r w:rsidRPr="00BE63BD">
                    <w:rPr>
                      <w:bCs/>
                      <w:color w:val="000000"/>
                      <w:sz w:val="18"/>
                      <w:szCs w:val="18"/>
                    </w:rPr>
                    <w:t>62,5</w:t>
                  </w:r>
                </w:p>
              </w:tc>
              <w:tc>
                <w:tcPr>
                  <w:tcW w:w="31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164421" w14:textId="583C19C3" w:rsidR="00793D7A" w:rsidRPr="00BE63BD" w:rsidRDefault="00793D7A" w:rsidP="00793D7A">
                  <w:pPr>
                    <w:jc w:val="center"/>
                    <w:rPr>
                      <w:rFonts w:eastAsia="Arial"/>
                      <w:color w:val="000000"/>
                      <w:sz w:val="18"/>
                      <w:szCs w:val="18"/>
                    </w:rPr>
                  </w:pPr>
                  <w:r w:rsidRPr="00BE63BD">
                    <w:rPr>
                      <w:rFonts w:eastAsia="Arial"/>
                      <w:color w:val="000000"/>
                      <w:sz w:val="18"/>
                      <w:szCs w:val="18"/>
                    </w:rPr>
                    <w:t>Ocijenjeno prema kriterijima Javnog natječaja i načinu bodovanja sukladno Programu financiranja udruga iz područja Branitelji iz Domovinskog rata i njihove obitelji, borci II. svjetskog rata i civilni invalidi rata u 2026.</w:t>
                  </w:r>
                </w:p>
              </w:tc>
              <w:tc>
                <w:tcPr>
                  <w:tcW w:w="325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4080BA" w14:textId="745E71B4" w:rsidR="00793D7A" w:rsidRPr="00BE63BD" w:rsidRDefault="00793D7A" w:rsidP="00793D7A">
                  <w:pPr>
                    <w:jc w:val="center"/>
                    <w:rPr>
                      <w:sz w:val="18"/>
                      <w:szCs w:val="18"/>
                      <w:highlight w:val="yellow"/>
                    </w:rPr>
                  </w:pPr>
                  <w:r w:rsidRPr="00BE63BD">
                    <w:rPr>
                      <w:sz w:val="18"/>
                      <w:szCs w:val="18"/>
                    </w:rPr>
                    <w:t>Sukladno točki 9. Javnog natječaja, odnosno načinu procjene programa/projekata, projekt je ocijenjen s nedovoljnim brojem bodova za dodjelu financijske potpore.</w:t>
                  </w:r>
                </w:p>
              </w:tc>
            </w:tr>
            <w:tr w:rsidR="00793D7A" w:rsidRPr="00BE63BD" w14:paraId="70C4A607" w14:textId="77777777" w:rsidTr="00E63F58">
              <w:trPr>
                <w:trHeight w:val="262"/>
              </w:trPr>
              <w:tc>
                <w:tcPr>
                  <w:tcW w:w="6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B336FE" w14:textId="4217EB99" w:rsidR="00793D7A" w:rsidRPr="00BE63BD" w:rsidRDefault="00793D7A" w:rsidP="00793D7A">
                  <w:pPr>
                    <w:jc w:val="center"/>
                    <w:rPr>
                      <w:sz w:val="18"/>
                      <w:szCs w:val="18"/>
                    </w:rPr>
                  </w:pPr>
                  <w:r w:rsidRPr="00BE63BD">
                    <w:rPr>
                      <w:sz w:val="18"/>
                      <w:szCs w:val="18"/>
                    </w:rPr>
                    <w:t>11.</w:t>
                  </w:r>
                </w:p>
              </w:tc>
              <w:tc>
                <w:tcPr>
                  <w:tcW w:w="355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519F7D" w14:textId="46D2E31D" w:rsidR="00793D7A" w:rsidRPr="00BE63BD" w:rsidRDefault="00793D7A" w:rsidP="00793D7A">
                  <w:pPr>
                    <w:jc w:val="center"/>
                    <w:rPr>
                      <w:color w:val="333333"/>
                      <w:sz w:val="18"/>
                      <w:szCs w:val="18"/>
                    </w:rPr>
                  </w:pPr>
                  <w:r w:rsidRPr="00BE63BD">
                    <w:rPr>
                      <w:color w:val="333333"/>
                      <w:sz w:val="18"/>
                      <w:szCs w:val="18"/>
                    </w:rPr>
                    <w:t>SEKCIJA UDRUGE HRVATSKIH DRAGOVOLJACA DOMOVINSKOG RATA ZA EKOLOGIJU</w:t>
                  </w:r>
                </w:p>
              </w:tc>
              <w:tc>
                <w:tcPr>
                  <w:tcW w:w="32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6069EE" w14:textId="235FBCC8" w:rsidR="00793D7A" w:rsidRPr="00BE63BD" w:rsidRDefault="00793D7A" w:rsidP="00793D7A">
                  <w:pPr>
                    <w:jc w:val="center"/>
                    <w:rPr>
                      <w:color w:val="333333"/>
                      <w:sz w:val="18"/>
                      <w:szCs w:val="18"/>
                    </w:rPr>
                  </w:pPr>
                  <w:r w:rsidRPr="00BE63BD">
                    <w:rPr>
                      <w:color w:val="333333"/>
                      <w:sz w:val="18"/>
                      <w:szCs w:val="18"/>
                    </w:rPr>
                    <w:t>SUSRETI DJECE I BRANITELJA ZA NOVO VRIJEME 2026.</w:t>
                  </w:r>
                </w:p>
              </w:tc>
              <w:tc>
                <w:tcPr>
                  <w:tcW w:w="8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CCC267" w14:textId="2ADA180E" w:rsidR="00793D7A" w:rsidRPr="00BE63BD" w:rsidRDefault="00793D7A" w:rsidP="00793D7A">
                  <w:pPr>
                    <w:jc w:val="center"/>
                    <w:rPr>
                      <w:bCs/>
                      <w:color w:val="000000"/>
                      <w:sz w:val="18"/>
                      <w:szCs w:val="18"/>
                    </w:rPr>
                  </w:pPr>
                  <w:r w:rsidRPr="00BE63BD">
                    <w:rPr>
                      <w:bCs/>
                      <w:color w:val="000000"/>
                      <w:sz w:val="18"/>
                      <w:szCs w:val="18"/>
                    </w:rPr>
                    <w:t>62,5</w:t>
                  </w:r>
                </w:p>
              </w:tc>
              <w:tc>
                <w:tcPr>
                  <w:tcW w:w="31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4AB552" w14:textId="1EBBEF79" w:rsidR="00793D7A" w:rsidRPr="00BE63BD" w:rsidRDefault="00793D7A" w:rsidP="00793D7A">
                  <w:pPr>
                    <w:jc w:val="center"/>
                    <w:rPr>
                      <w:rFonts w:eastAsia="Arial"/>
                      <w:color w:val="000000"/>
                      <w:sz w:val="18"/>
                      <w:szCs w:val="18"/>
                    </w:rPr>
                  </w:pPr>
                  <w:r w:rsidRPr="00BE63BD">
                    <w:rPr>
                      <w:rFonts w:eastAsia="Arial"/>
                      <w:color w:val="000000"/>
                      <w:sz w:val="18"/>
                      <w:szCs w:val="18"/>
                    </w:rPr>
                    <w:t>Ocijenjeno prema kriterijima Javnog natječaja i načinu bodovanja sukladno Programu financiranja udruga iz područja Branitelji iz Domovinskog rata i njihove obitelji, borci II. svjetskog rata i civilni invalidi rata u 2026.</w:t>
                  </w:r>
                </w:p>
              </w:tc>
              <w:tc>
                <w:tcPr>
                  <w:tcW w:w="325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1AE4B4" w14:textId="79922E3B" w:rsidR="00793D7A" w:rsidRPr="00BE63BD" w:rsidRDefault="00793D7A" w:rsidP="00793D7A">
                  <w:pPr>
                    <w:jc w:val="center"/>
                    <w:rPr>
                      <w:sz w:val="18"/>
                      <w:szCs w:val="18"/>
                      <w:highlight w:val="yellow"/>
                    </w:rPr>
                  </w:pPr>
                  <w:r w:rsidRPr="00BE63BD">
                    <w:rPr>
                      <w:sz w:val="18"/>
                      <w:szCs w:val="18"/>
                    </w:rPr>
                    <w:t>Sukladno točki 9. Javnog natječaja, odnosno načinu procjene programa/projekata, projekt je ocijenjen s nedovoljnim brojem bodova za dodjelu financijske potpore.</w:t>
                  </w:r>
                </w:p>
              </w:tc>
            </w:tr>
            <w:tr w:rsidR="00793D7A" w:rsidRPr="00BE63BD" w14:paraId="279CB2C0" w14:textId="77777777" w:rsidTr="00454CF5">
              <w:trPr>
                <w:trHeight w:val="262"/>
              </w:trPr>
              <w:tc>
                <w:tcPr>
                  <w:tcW w:w="6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DE1E1A" w14:textId="6B891F6A" w:rsidR="00793D7A" w:rsidRPr="00BE63BD" w:rsidRDefault="00793D7A" w:rsidP="00793D7A">
                  <w:pPr>
                    <w:jc w:val="center"/>
                    <w:rPr>
                      <w:sz w:val="18"/>
                      <w:szCs w:val="18"/>
                    </w:rPr>
                  </w:pPr>
                  <w:r w:rsidRPr="00BE63BD">
                    <w:rPr>
                      <w:sz w:val="18"/>
                      <w:szCs w:val="18"/>
                    </w:rPr>
                    <w:t>12.</w:t>
                  </w:r>
                </w:p>
              </w:tc>
              <w:tc>
                <w:tcPr>
                  <w:tcW w:w="355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3590AF" w14:textId="2A1023C2" w:rsidR="00793D7A" w:rsidRPr="00BE63BD" w:rsidRDefault="00793D7A" w:rsidP="00793D7A">
                  <w:pPr>
                    <w:jc w:val="center"/>
                    <w:rPr>
                      <w:color w:val="333333"/>
                      <w:sz w:val="18"/>
                      <w:szCs w:val="18"/>
                    </w:rPr>
                  </w:pPr>
                  <w:r w:rsidRPr="00BE63BD">
                    <w:rPr>
                      <w:color w:val="333333"/>
                      <w:sz w:val="18"/>
                      <w:szCs w:val="18"/>
                    </w:rPr>
                    <w:t>VETERANI 145. BRIGADE DUBRAVA</w:t>
                  </w:r>
                </w:p>
              </w:tc>
              <w:tc>
                <w:tcPr>
                  <w:tcW w:w="32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BFC36C1" w14:textId="483881BF" w:rsidR="00793D7A" w:rsidRPr="00BE63BD" w:rsidRDefault="00793D7A" w:rsidP="00793D7A">
                  <w:pPr>
                    <w:jc w:val="center"/>
                    <w:rPr>
                      <w:color w:val="333333"/>
                      <w:sz w:val="18"/>
                      <w:szCs w:val="18"/>
                    </w:rPr>
                  </w:pPr>
                  <w:r w:rsidRPr="00BE63BD">
                    <w:rPr>
                      <w:color w:val="333333"/>
                      <w:sz w:val="18"/>
                      <w:szCs w:val="18"/>
                    </w:rPr>
                    <w:t>ISTINA O POBJEDNICIMA: 145. BRIGADA DUBRAVA U SRCU OBITELJI</w:t>
                  </w:r>
                </w:p>
              </w:tc>
              <w:tc>
                <w:tcPr>
                  <w:tcW w:w="8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CD7842" w14:textId="3AD66609" w:rsidR="00793D7A" w:rsidRPr="00BE63BD" w:rsidRDefault="00793D7A" w:rsidP="00793D7A">
                  <w:pPr>
                    <w:jc w:val="center"/>
                    <w:rPr>
                      <w:bCs/>
                      <w:color w:val="000000"/>
                      <w:sz w:val="18"/>
                      <w:szCs w:val="18"/>
                    </w:rPr>
                  </w:pPr>
                  <w:r w:rsidRPr="00BE63BD">
                    <w:rPr>
                      <w:bCs/>
                      <w:color w:val="000000"/>
                      <w:sz w:val="18"/>
                      <w:szCs w:val="18"/>
                    </w:rPr>
                    <w:t>62</w:t>
                  </w:r>
                </w:p>
              </w:tc>
              <w:tc>
                <w:tcPr>
                  <w:tcW w:w="31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8B6D44" w14:textId="6CFB699F" w:rsidR="00793D7A" w:rsidRPr="00BE63BD" w:rsidRDefault="00793D7A" w:rsidP="00793D7A">
                  <w:pPr>
                    <w:jc w:val="center"/>
                    <w:rPr>
                      <w:rFonts w:eastAsia="Arial"/>
                      <w:color w:val="000000"/>
                      <w:sz w:val="18"/>
                      <w:szCs w:val="18"/>
                    </w:rPr>
                  </w:pPr>
                  <w:r w:rsidRPr="00BE63BD">
                    <w:rPr>
                      <w:rFonts w:eastAsia="Arial"/>
                      <w:color w:val="000000"/>
                      <w:sz w:val="18"/>
                      <w:szCs w:val="18"/>
                    </w:rPr>
                    <w:t>Ocijenjeno prema kriterijima Javnog natječaja i načinu bodovanja sukladno Programu financiranja udruga iz područja Branitelji iz Domovinskog rata i njihove obitelji, borci II. svjetskog rata i civilni invalidi rata u 2026.</w:t>
                  </w:r>
                </w:p>
              </w:tc>
              <w:tc>
                <w:tcPr>
                  <w:tcW w:w="325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EBBC1F" w14:textId="7BE81F5D" w:rsidR="00793D7A" w:rsidRPr="00BE63BD" w:rsidRDefault="00793D7A" w:rsidP="00793D7A">
                  <w:pPr>
                    <w:jc w:val="center"/>
                    <w:rPr>
                      <w:sz w:val="18"/>
                      <w:szCs w:val="18"/>
                      <w:highlight w:val="yellow"/>
                    </w:rPr>
                  </w:pPr>
                  <w:r w:rsidRPr="00BE63BD">
                    <w:rPr>
                      <w:sz w:val="18"/>
                      <w:szCs w:val="18"/>
                    </w:rPr>
                    <w:t>Sukladno točki 9. Javnog natječaja, odnosno načinu procjene programa/projekata, projekt je ocijenjen s nedovoljnim brojem bodova za dodjelu financijske potpore.</w:t>
                  </w:r>
                </w:p>
              </w:tc>
            </w:tr>
            <w:tr w:rsidR="00793D7A" w:rsidRPr="00BE63BD" w14:paraId="71B4647A" w14:textId="77777777" w:rsidTr="00FB3DC3">
              <w:trPr>
                <w:trHeight w:val="262"/>
              </w:trPr>
              <w:tc>
                <w:tcPr>
                  <w:tcW w:w="6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A4AC27" w14:textId="5C26A9E3" w:rsidR="00793D7A" w:rsidRPr="00BE63BD" w:rsidRDefault="00793D7A" w:rsidP="00793D7A">
                  <w:pPr>
                    <w:jc w:val="center"/>
                    <w:rPr>
                      <w:sz w:val="18"/>
                      <w:szCs w:val="18"/>
                    </w:rPr>
                  </w:pPr>
                  <w:r w:rsidRPr="00BE63BD">
                    <w:rPr>
                      <w:sz w:val="18"/>
                      <w:szCs w:val="18"/>
                    </w:rPr>
                    <w:t>13.</w:t>
                  </w:r>
                </w:p>
              </w:tc>
              <w:tc>
                <w:tcPr>
                  <w:tcW w:w="355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6D38B9" w14:textId="30BE63A2" w:rsidR="00793D7A" w:rsidRPr="00BE63BD" w:rsidRDefault="00793D7A" w:rsidP="00793D7A">
                  <w:pPr>
                    <w:jc w:val="center"/>
                    <w:rPr>
                      <w:color w:val="333333"/>
                      <w:sz w:val="18"/>
                      <w:szCs w:val="18"/>
                    </w:rPr>
                  </w:pPr>
                  <w:r w:rsidRPr="00BE63BD">
                    <w:rPr>
                      <w:color w:val="333333"/>
                      <w:sz w:val="18"/>
                      <w:szCs w:val="18"/>
                    </w:rPr>
                    <w:t>UDVDR RH PODRUŽNICA GRAD ZAGREB</w:t>
                  </w:r>
                </w:p>
              </w:tc>
              <w:tc>
                <w:tcPr>
                  <w:tcW w:w="32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25E1E7" w14:textId="13011452" w:rsidR="00793D7A" w:rsidRPr="00BE63BD" w:rsidRDefault="00793D7A" w:rsidP="00793D7A">
                  <w:pPr>
                    <w:jc w:val="center"/>
                    <w:rPr>
                      <w:color w:val="333333"/>
                      <w:sz w:val="18"/>
                      <w:szCs w:val="18"/>
                    </w:rPr>
                  </w:pPr>
                  <w:r w:rsidRPr="00BE63BD">
                    <w:rPr>
                      <w:color w:val="333333"/>
                      <w:sz w:val="18"/>
                      <w:szCs w:val="18"/>
                    </w:rPr>
                    <w:t>PSIHOSOCIJALNO OSNAŽIVANJE BRANITELJA</w:t>
                  </w:r>
                </w:p>
              </w:tc>
              <w:tc>
                <w:tcPr>
                  <w:tcW w:w="8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584CCF" w14:textId="2B7558CB" w:rsidR="00793D7A" w:rsidRPr="00BE63BD" w:rsidRDefault="00793D7A" w:rsidP="00793D7A">
                  <w:pPr>
                    <w:jc w:val="center"/>
                    <w:rPr>
                      <w:bCs/>
                      <w:color w:val="000000"/>
                      <w:sz w:val="18"/>
                      <w:szCs w:val="18"/>
                    </w:rPr>
                  </w:pPr>
                  <w:r w:rsidRPr="00BE63BD">
                    <w:rPr>
                      <w:bCs/>
                      <w:color w:val="000000"/>
                      <w:sz w:val="18"/>
                      <w:szCs w:val="18"/>
                    </w:rPr>
                    <w:t>61,5</w:t>
                  </w:r>
                </w:p>
              </w:tc>
              <w:tc>
                <w:tcPr>
                  <w:tcW w:w="31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877EA4" w14:textId="312A7677" w:rsidR="00793D7A" w:rsidRPr="00BE63BD" w:rsidRDefault="00793D7A" w:rsidP="00793D7A">
                  <w:pPr>
                    <w:jc w:val="center"/>
                    <w:rPr>
                      <w:rFonts w:eastAsia="Arial"/>
                      <w:color w:val="000000"/>
                      <w:sz w:val="18"/>
                      <w:szCs w:val="18"/>
                    </w:rPr>
                  </w:pPr>
                  <w:r w:rsidRPr="00BE63BD">
                    <w:rPr>
                      <w:rFonts w:eastAsia="Arial"/>
                      <w:color w:val="000000"/>
                      <w:sz w:val="18"/>
                      <w:szCs w:val="18"/>
                    </w:rPr>
                    <w:t>Ocijenjeno prema kriterijima Javnog natječaja i načinu bodovanja sukladno Programu financiranja udruga iz područja Branitelji iz Domovinskog rata i njihove obitelji, borci II. svjetskog rata i civilni invalidi rata u 2026.</w:t>
                  </w:r>
                </w:p>
              </w:tc>
              <w:tc>
                <w:tcPr>
                  <w:tcW w:w="325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11FA18" w14:textId="1D6FCC4D" w:rsidR="00793D7A" w:rsidRPr="00BE63BD" w:rsidRDefault="00793D7A" w:rsidP="00793D7A">
                  <w:pPr>
                    <w:jc w:val="center"/>
                    <w:rPr>
                      <w:sz w:val="18"/>
                      <w:szCs w:val="18"/>
                      <w:highlight w:val="yellow"/>
                    </w:rPr>
                  </w:pPr>
                  <w:r w:rsidRPr="00BE63BD">
                    <w:rPr>
                      <w:sz w:val="18"/>
                      <w:szCs w:val="18"/>
                    </w:rPr>
                    <w:t>Sukladno točki 9. Javnog natječaja, odnosno načinu procjene programa/projekata, projekt je ocijenjen s nedovoljnim brojem bodova za dodjelu financijske potpore.</w:t>
                  </w:r>
                </w:p>
              </w:tc>
            </w:tr>
            <w:tr w:rsidR="00793D7A" w:rsidRPr="00BE63BD" w14:paraId="75E9B133" w14:textId="77777777" w:rsidTr="00FB3DC3">
              <w:trPr>
                <w:trHeight w:val="262"/>
              </w:trPr>
              <w:tc>
                <w:tcPr>
                  <w:tcW w:w="6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29609D" w14:textId="6CC93F88" w:rsidR="00793D7A" w:rsidRPr="00BE63BD" w:rsidRDefault="00793D7A" w:rsidP="00793D7A">
                  <w:pPr>
                    <w:jc w:val="center"/>
                    <w:rPr>
                      <w:sz w:val="18"/>
                      <w:szCs w:val="18"/>
                    </w:rPr>
                  </w:pPr>
                  <w:r w:rsidRPr="00BE63BD">
                    <w:rPr>
                      <w:sz w:val="18"/>
                      <w:szCs w:val="18"/>
                    </w:rPr>
                    <w:t>14.</w:t>
                  </w:r>
                </w:p>
              </w:tc>
              <w:tc>
                <w:tcPr>
                  <w:tcW w:w="355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6C1F61" w14:textId="3631A296" w:rsidR="00793D7A" w:rsidRPr="00BE63BD" w:rsidRDefault="00793D7A" w:rsidP="00793D7A">
                  <w:pPr>
                    <w:jc w:val="center"/>
                    <w:rPr>
                      <w:color w:val="333333"/>
                      <w:sz w:val="18"/>
                      <w:szCs w:val="18"/>
                    </w:rPr>
                  </w:pPr>
                  <w:r w:rsidRPr="009C5DBB">
                    <w:rPr>
                      <w:color w:val="333333"/>
                      <w:sz w:val="18"/>
                      <w:szCs w:val="18"/>
                    </w:rPr>
                    <w:t>VETERANI 145. BRIGADE DUBRAVA</w:t>
                  </w:r>
                </w:p>
              </w:tc>
              <w:tc>
                <w:tcPr>
                  <w:tcW w:w="32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FCBCDB" w14:textId="2937359A" w:rsidR="00793D7A" w:rsidRPr="00BE63BD" w:rsidRDefault="00793D7A" w:rsidP="00793D7A">
                  <w:pPr>
                    <w:jc w:val="center"/>
                    <w:rPr>
                      <w:color w:val="333333"/>
                      <w:sz w:val="18"/>
                      <w:szCs w:val="18"/>
                    </w:rPr>
                  </w:pPr>
                  <w:r w:rsidRPr="009C5DBB">
                    <w:rPr>
                      <w:color w:val="333333"/>
                      <w:sz w:val="18"/>
                      <w:szCs w:val="18"/>
                    </w:rPr>
                    <w:t>RATNI PUT 145. BRIGADE HV: HISTORIOGRAFSKA SINTEZA I IZRADA ZNANSTVENE MEMORIJALNE PUBLIKACIJE</w:t>
                  </w:r>
                </w:p>
              </w:tc>
              <w:tc>
                <w:tcPr>
                  <w:tcW w:w="8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E5F7A0" w14:textId="46101802" w:rsidR="00793D7A" w:rsidRPr="00BE63BD" w:rsidRDefault="00793D7A" w:rsidP="00793D7A">
                  <w:pPr>
                    <w:jc w:val="center"/>
                    <w:rPr>
                      <w:bCs/>
                      <w:color w:val="000000"/>
                      <w:sz w:val="18"/>
                      <w:szCs w:val="18"/>
                    </w:rPr>
                  </w:pPr>
                  <w:r w:rsidRPr="009C5DBB">
                    <w:rPr>
                      <w:bCs/>
                      <w:color w:val="000000"/>
                      <w:sz w:val="18"/>
                      <w:szCs w:val="18"/>
                    </w:rPr>
                    <w:t>60</w:t>
                  </w:r>
                </w:p>
              </w:tc>
              <w:tc>
                <w:tcPr>
                  <w:tcW w:w="31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597557" w14:textId="0911C0D1" w:rsidR="00793D7A" w:rsidRPr="00BE63BD" w:rsidRDefault="00793D7A" w:rsidP="00793D7A">
                  <w:pPr>
                    <w:jc w:val="center"/>
                    <w:rPr>
                      <w:rFonts w:eastAsia="Arial"/>
                      <w:color w:val="000000"/>
                      <w:sz w:val="18"/>
                      <w:szCs w:val="18"/>
                    </w:rPr>
                  </w:pPr>
                  <w:r w:rsidRPr="00BE63BD">
                    <w:rPr>
                      <w:rFonts w:eastAsia="Arial"/>
                      <w:color w:val="000000"/>
                      <w:sz w:val="18"/>
                      <w:szCs w:val="18"/>
                    </w:rPr>
                    <w:t>Ocijenjeno prema kriterijima Javnog natječaja i načinu bodovanja sukladno Programu financiranja udruga iz područja Branitelji iz Domovinskog rata i njihove obitelji, borci II. svjetskog rata i civilni invalidi rata u 2026.</w:t>
                  </w:r>
                </w:p>
              </w:tc>
              <w:tc>
                <w:tcPr>
                  <w:tcW w:w="325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F757A2" w14:textId="02C78B09" w:rsidR="00793D7A" w:rsidRPr="00BE63BD" w:rsidRDefault="00793D7A" w:rsidP="00793D7A">
                  <w:pPr>
                    <w:jc w:val="center"/>
                    <w:rPr>
                      <w:sz w:val="18"/>
                      <w:szCs w:val="18"/>
                    </w:rPr>
                  </w:pPr>
                  <w:r w:rsidRPr="00BE63BD">
                    <w:rPr>
                      <w:sz w:val="18"/>
                      <w:szCs w:val="18"/>
                    </w:rPr>
                    <w:t>Sukladno točki 9. Javnog natječaja, odnosno načinu procjene programa/projekata, projekt je ocijenjen s nedovoljnim brojem bodova za dodjelu financijske potpore.</w:t>
                  </w:r>
                </w:p>
              </w:tc>
            </w:tr>
            <w:tr w:rsidR="00793D7A" w:rsidRPr="00BE63BD" w14:paraId="0B84164B" w14:textId="77777777" w:rsidTr="00FB3DC3">
              <w:trPr>
                <w:trHeight w:val="262"/>
              </w:trPr>
              <w:tc>
                <w:tcPr>
                  <w:tcW w:w="6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76892D" w14:textId="6302EDE7" w:rsidR="00793D7A" w:rsidRPr="00BE63BD" w:rsidRDefault="00793D7A" w:rsidP="00793D7A">
                  <w:pPr>
                    <w:jc w:val="center"/>
                    <w:rPr>
                      <w:sz w:val="18"/>
                      <w:szCs w:val="18"/>
                    </w:rPr>
                  </w:pPr>
                  <w:r w:rsidRPr="00BE63BD">
                    <w:rPr>
                      <w:sz w:val="18"/>
                      <w:szCs w:val="18"/>
                    </w:rPr>
                    <w:lastRenderedPageBreak/>
                    <w:t>15.</w:t>
                  </w:r>
                </w:p>
              </w:tc>
              <w:tc>
                <w:tcPr>
                  <w:tcW w:w="355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2792E0F" w14:textId="305A070E" w:rsidR="00793D7A" w:rsidRPr="00BE63BD" w:rsidRDefault="00793D7A" w:rsidP="00793D7A">
                  <w:pPr>
                    <w:jc w:val="center"/>
                    <w:rPr>
                      <w:color w:val="333333"/>
                      <w:sz w:val="18"/>
                      <w:szCs w:val="18"/>
                    </w:rPr>
                  </w:pPr>
                  <w:r w:rsidRPr="009C5DBB">
                    <w:rPr>
                      <w:color w:val="333333"/>
                      <w:sz w:val="18"/>
                      <w:szCs w:val="18"/>
                    </w:rPr>
                    <w:t>BRANITELJSKI CENTAR ZA DRUŠTVENI RAZVOJ</w:t>
                  </w:r>
                </w:p>
              </w:tc>
              <w:tc>
                <w:tcPr>
                  <w:tcW w:w="32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E8BD75" w14:textId="08CD723D" w:rsidR="00793D7A" w:rsidRPr="00BE63BD" w:rsidRDefault="00793D7A" w:rsidP="00793D7A">
                  <w:pPr>
                    <w:jc w:val="center"/>
                    <w:rPr>
                      <w:color w:val="333333"/>
                      <w:sz w:val="18"/>
                      <w:szCs w:val="18"/>
                    </w:rPr>
                  </w:pPr>
                  <w:r w:rsidRPr="009C5DBB">
                    <w:rPr>
                      <w:color w:val="333333"/>
                      <w:sz w:val="18"/>
                      <w:szCs w:val="18"/>
                    </w:rPr>
                    <w:t>ZAJEDNO MOŽEMO BOLJE</w:t>
                  </w:r>
                </w:p>
              </w:tc>
              <w:tc>
                <w:tcPr>
                  <w:tcW w:w="8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B8FA57" w14:textId="4CA452F2" w:rsidR="00793D7A" w:rsidRPr="00BE63BD" w:rsidRDefault="00793D7A" w:rsidP="00793D7A">
                  <w:pPr>
                    <w:jc w:val="center"/>
                    <w:rPr>
                      <w:bCs/>
                      <w:color w:val="000000"/>
                      <w:sz w:val="18"/>
                      <w:szCs w:val="18"/>
                    </w:rPr>
                  </w:pPr>
                  <w:r w:rsidRPr="009C5DBB">
                    <w:rPr>
                      <w:bCs/>
                      <w:color w:val="000000"/>
                      <w:sz w:val="18"/>
                      <w:szCs w:val="18"/>
                    </w:rPr>
                    <w:t>60</w:t>
                  </w:r>
                </w:p>
              </w:tc>
              <w:tc>
                <w:tcPr>
                  <w:tcW w:w="31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687DFF" w14:textId="00920186" w:rsidR="00793D7A" w:rsidRPr="00BE63BD" w:rsidRDefault="00793D7A" w:rsidP="00793D7A">
                  <w:pPr>
                    <w:jc w:val="center"/>
                    <w:rPr>
                      <w:rFonts w:eastAsia="Arial"/>
                      <w:color w:val="000000"/>
                      <w:sz w:val="18"/>
                      <w:szCs w:val="18"/>
                    </w:rPr>
                  </w:pPr>
                  <w:r w:rsidRPr="00BE63BD">
                    <w:rPr>
                      <w:rFonts w:eastAsia="Arial"/>
                      <w:color w:val="000000"/>
                      <w:sz w:val="18"/>
                      <w:szCs w:val="18"/>
                    </w:rPr>
                    <w:t>Ocijenjeno prema kriterijima Javnog natječaja i načinu bodovanja sukladno Programu financiranja udruga iz područja Branitelji iz Domovinskog rata i njihove obitelji, borci II. svjetskog rata i civilni invalidi rata u 2026.</w:t>
                  </w:r>
                </w:p>
              </w:tc>
              <w:tc>
                <w:tcPr>
                  <w:tcW w:w="325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B687CA" w14:textId="3271C2DB" w:rsidR="00793D7A" w:rsidRPr="00BE63BD" w:rsidRDefault="00793D7A" w:rsidP="00793D7A">
                  <w:pPr>
                    <w:jc w:val="center"/>
                    <w:rPr>
                      <w:sz w:val="18"/>
                      <w:szCs w:val="18"/>
                    </w:rPr>
                  </w:pPr>
                  <w:r w:rsidRPr="00BE63BD">
                    <w:rPr>
                      <w:sz w:val="18"/>
                      <w:szCs w:val="18"/>
                    </w:rPr>
                    <w:t>Sukladno točki 9. Javnog natječaja, odnosno načinu procjene programa/projekata, projekt je ocijenjen s nedovoljnim brojem bodova za dodjelu financijske potpore.</w:t>
                  </w:r>
                </w:p>
              </w:tc>
            </w:tr>
            <w:tr w:rsidR="00793D7A" w:rsidRPr="00BE63BD" w14:paraId="734EB3F2" w14:textId="77777777" w:rsidTr="00FB3DC3">
              <w:trPr>
                <w:trHeight w:val="262"/>
              </w:trPr>
              <w:tc>
                <w:tcPr>
                  <w:tcW w:w="6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B21216" w14:textId="5EA19DF8" w:rsidR="00793D7A" w:rsidRPr="00BE63BD" w:rsidRDefault="00793D7A" w:rsidP="00793D7A">
                  <w:pPr>
                    <w:jc w:val="center"/>
                    <w:rPr>
                      <w:sz w:val="18"/>
                      <w:szCs w:val="18"/>
                    </w:rPr>
                  </w:pPr>
                  <w:r w:rsidRPr="00BE63BD">
                    <w:rPr>
                      <w:sz w:val="18"/>
                      <w:szCs w:val="18"/>
                    </w:rPr>
                    <w:t>16.</w:t>
                  </w:r>
                </w:p>
              </w:tc>
              <w:tc>
                <w:tcPr>
                  <w:tcW w:w="355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6CCB8E" w14:textId="5DBEF559" w:rsidR="00793D7A" w:rsidRPr="00BE63BD" w:rsidRDefault="00793D7A" w:rsidP="00793D7A">
                  <w:pPr>
                    <w:jc w:val="center"/>
                    <w:rPr>
                      <w:color w:val="333333"/>
                      <w:sz w:val="18"/>
                      <w:szCs w:val="18"/>
                    </w:rPr>
                  </w:pPr>
                  <w:r w:rsidRPr="009C5DBB">
                    <w:rPr>
                      <w:color w:val="333333"/>
                      <w:sz w:val="18"/>
                      <w:szCs w:val="18"/>
                    </w:rPr>
                    <w:t>HRVATSKI GENERALSKI ZBOR</w:t>
                  </w:r>
                </w:p>
              </w:tc>
              <w:tc>
                <w:tcPr>
                  <w:tcW w:w="32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C9E047" w14:textId="01D749AD" w:rsidR="00793D7A" w:rsidRPr="00BE63BD" w:rsidRDefault="00793D7A" w:rsidP="00793D7A">
                  <w:pPr>
                    <w:jc w:val="center"/>
                    <w:rPr>
                      <w:color w:val="333333"/>
                      <w:sz w:val="18"/>
                      <w:szCs w:val="18"/>
                    </w:rPr>
                  </w:pPr>
                  <w:r w:rsidRPr="009C5DBB">
                    <w:rPr>
                      <w:color w:val="333333"/>
                      <w:sz w:val="18"/>
                      <w:szCs w:val="18"/>
                    </w:rPr>
                    <w:t>ZAGREBAČKE GARDIJSKE BRIGADE U DOMOVINSKOM RATU</w:t>
                  </w:r>
                </w:p>
              </w:tc>
              <w:tc>
                <w:tcPr>
                  <w:tcW w:w="8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ADC788" w14:textId="3B322C5E" w:rsidR="00793D7A" w:rsidRPr="00BE63BD" w:rsidRDefault="00793D7A" w:rsidP="00793D7A">
                  <w:pPr>
                    <w:jc w:val="center"/>
                    <w:rPr>
                      <w:bCs/>
                      <w:color w:val="000000"/>
                      <w:sz w:val="18"/>
                      <w:szCs w:val="18"/>
                    </w:rPr>
                  </w:pPr>
                  <w:r w:rsidRPr="009C5DBB">
                    <w:rPr>
                      <w:bCs/>
                      <w:color w:val="000000"/>
                      <w:sz w:val="18"/>
                      <w:szCs w:val="18"/>
                    </w:rPr>
                    <w:t>59,5</w:t>
                  </w:r>
                </w:p>
              </w:tc>
              <w:tc>
                <w:tcPr>
                  <w:tcW w:w="31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CC67AE" w14:textId="414CC262" w:rsidR="00793D7A" w:rsidRPr="00BE63BD" w:rsidRDefault="00793D7A" w:rsidP="00793D7A">
                  <w:pPr>
                    <w:jc w:val="center"/>
                    <w:rPr>
                      <w:rFonts w:eastAsia="Arial"/>
                      <w:color w:val="000000"/>
                      <w:sz w:val="18"/>
                      <w:szCs w:val="18"/>
                    </w:rPr>
                  </w:pPr>
                  <w:r w:rsidRPr="00BE63BD">
                    <w:rPr>
                      <w:rFonts w:eastAsia="Arial"/>
                      <w:color w:val="000000"/>
                      <w:sz w:val="18"/>
                      <w:szCs w:val="18"/>
                    </w:rPr>
                    <w:t>Ocijenjeno prema kriterijima Javnog natječaja i načinu bodovanja sukladno Programu financiranja udruga iz područja Branitelji iz Domovinskog rata i njihove obitelji, borci II. svjetskog rata i civilni invalidi rata u 2026.</w:t>
                  </w:r>
                </w:p>
              </w:tc>
              <w:tc>
                <w:tcPr>
                  <w:tcW w:w="325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B22552" w14:textId="7693C07C" w:rsidR="00793D7A" w:rsidRPr="00BE63BD" w:rsidRDefault="00793D7A" w:rsidP="00793D7A">
                  <w:pPr>
                    <w:jc w:val="center"/>
                    <w:rPr>
                      <w:sz w:val="18"/>
                      <w:szCs w:val="18"/>
                    </w:rPr>
                  </w:pPr>
                  <w:r w:rsidRPr="00BE63BD">
                    <w:rPr>
                      <w:sz w:val="18"/>
                      <w:szCs w:val="18"/>
                    </w:rPr>
                    <w:t>Sukladno točki 9. Javnog natječaja, odnosno načinu procjene programa/projekata, projekt je ocijenjen s nedovoljnim brojem bodova za dodjelu financijske potpore.</w:t>
                  </w:r>
                </w:p>
              </w:tc>
            </w:tr>
            <w:tr w:rsidR="00793D7A" w:rsidRPr="00BE63BD" w14:paraId="2D5228DF" w14:textId="77777777" w:rsidTr="00FB3DC3">
              <w:trPr>
                <w:trHeight w:val="262"/>
              </w:trPr>
              <w:tc>
                <w:tcPr>
                  <w:tcW w:w="6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C8E2F9" w14:textId="319D815B" w:rsidR="00793D7A" w:rsidRPr="00BE63BD" w:rsidRDefault="00793D7A" w:rsidP="00793D7A">
                  <w:pPr>
                    <w:jc w:val="center"/>
                    <w:rPr>
                      <w:sz w:val="18"/>
                      <w:szCs w:val="18"/>
                    </w:rPr>
                  </w:pPr>
                  <w:r w:rsidRPr="00BE63BD">
                    <w:rPr>
                      <w:sz w:val="18"/>
                      <w:szCs w:val="18"/>
                    </w:rPr>
                    <w:t>17.</w:t>
                  </w:r>
                </w:p>
              </w:tc>
              <w:tc>
                <w:tcPr>
                  <w:tcW w:w="355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B82E45" w14:textId="63D17326" w:rsidR="00793D7A" w:rsidRPr="00BE63BD" w:rsidRDefault="00793D7A" w:rsidP="00793D7A">
                  <w:pPr>
                    <w:jc w:val="center"/>
                    <w:rPr>
                      <w:color w:val="333333"/>
                      <w:sz w:val="18"/>
                      <w:szCs w:val="18"/>
                    </w:rPr>
                  </w:pPr>
                  <w:r w:rsidRPr="009C5DBB">
                    <w:rPr>
                      <w:color w:val="333333"/>
                      <w:sz w:val="18"/>
                      <w:szCs w:val="18"/>
                    </w:rPr>
                    <w:t>ŠPORTSKO REKREACIJSKO DRUŠTVO DRAGOVOLJACA HRVATSKIH OBRAMBENIH SNAGA GRADA ZAGREBA</w:t>
                  </w:r>
                </w:p>
              </w:tc>
              <w:tc>
                <w:tcPr>
                  <w:tcW w:w="32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D3CF4E" w14:textId="753B728F" w:rsidR="00793D7A" w:rsidRPr="00BE63BD" w:rsidRDefault="00793D7A" w:rsidP="00793D7A">
                  <w:pPr>
                    <w:jc w:val="center"/>
                    <w:rPr>
                      <w:color w:val="333333"/>
                      <w:sz w:val="18"/>
                      <w:szCs w:val="18"/>
                    </w:rPr>
                  </w:pPr>
                  <w:r w:rsidRPr="009C5DBB">
                    <w:rPr>
                      <w:color w:val="333333"/>
                      <w:sz w:val="18"/>
                      <w:szCs w:val="18"/>
                    </w:rPr>
                    <w:t>11.MEMORIJALNI MALONOGOMETNI TURNIR GARDIJSKIH BRIGADA,HOS-A, VOJNE POLICIJE I SPECIJALNE POLICIJE</w:t>
                  </w:r>
                </w:p>
              </w:tc>
              <w:tc>
                <w:tcPr>
                  <w:tcW w:w="8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C4ACB1" w14:textId="04A6DE86" w:rsidR="00793D7A" w:rsidRPr="00BE63BD" w:rsidRDefault="00793D7A" w:rsidP="00793D7A">
                  <w:pPr>
                    <w:jc w:val="center"/>
                    <w:rPr>
                      <w:bCs/>
                      <w:color w:val="000000"/>
                      <w:sz w:val="18"/>
                      <w:szCs w:val="18"/>
                    </w:rPr>
                  </w:pPr>
                  <w:r w:rsidRPr="009C5DBB">
                    <w:rPr>
                      <w:bCs/>
                      <w:color w:val="000000"/>
                      <w:sz w:val="18"/>
                      <w:szCs w:val="18"/>
                    </w:rPr>
                    <w:t>58</w:t>
                  </w:r>
                </w:p>
              </w:tc>
              <w:tc>
                <w:tcPr>
                  <w:tcW w:w="31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21D579" w14:textId="3C99E299" w:rsidR="00793D7A" w:rsidRPr="00BE63BD" w:rsidRDefault="00793D7A" w:rsidP="00793D7A">
                  <w:pPr>
                    <w:jc w:val="center"/>
                    <w:rPr>
                      <w:rFonts w:eastAsia="Arial"/>
                      <w:color w:val="000000"/>
                      <w:sz w:val="18"/>
                      <w:szCs w:val="18"/>
                    </w:rPr>
                  </w:pPr>
                  <w:r w:rsidRPr="00BE63BD">
                    <w:rPr>
                      <w:rFonts w:eastAsia="Arial"/>
                      <w:color w:val="000000"/>
                      <w:sz w:val="18"/>
                      <w:szCs w:val="18"/>
                    </w:rPr>
                    <w:t>Ocijenjeno prema kriterijima Javnog natječaja i načinu bodovanja sukladno Programu financiranja udruga iz područja Branitelji iz Domovinskog rata i njihove obitelji, borci II. svjetskog rata i civilni invalidi rata u 2026.</w:t>
                  </w:r>
                </w:p>
              </w:tc>
              <w:tc>
                <w:tcPr>
                  <w:tcW w:w="325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074E43" w14:textId="3863F1DD" w:rsidR="00793D7A" w:rsidRPr="00BE63BD" w:rsidRDefault="00793D7A" w:rsidP="00793D7A">
                  <w:pPr>
                    <w:jc w:val="center"/>
                    <w:rPr>
                      <w:sz w:val="18"/>
                      <w:szCs w:val="18"/>
                    </w:rPr>
                  </w:pPr>
                  <w:r w:rsidRPr="00BE63BD">
                    <w:rPr>
                      <w:sz w:val="18"/>
                      <w:szCs w:val="18"/>
                    </w:rPr>
                    <w:t>Sukladno točki 9. Javnog natječaja, odnosno načinu procjene programa/projekata, projekt je ocijenjen s nedovoljnim brojem bodova za dodjelu financijske potpore.</w:t>
                  </w:r>
                </w:p>
              </w:tc>
            </w:tr>
            <w:tr w:rsidR="00793D7A" w:rsidRPr="00BE63BD" w14:paraId="51EE4513" w14:textId="77777777" w:rsidTr="00FB3DC3">
              <w:trPr>
                <w:trHeight w:val="262"/>
              </w:trPr>
              <w:tc>
                <w:tcPr>
                  <w:tcW w:w="6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C2C2B0" w14:textId="68220903" w:rsidR="00793D7A" w:rsidRPr="00BE63BD" w:rsidRDefault="00793D7A" w:rsidP="00793D7A">
                  <w:pPr>
                    <w:jc w:val="center"/>
                    <w:rPr>
                      <w:sz w:val="18"/>
                      <w:szCs w:val="18"/>
                    </w:rPr>
                  </w:pPr>
                  <w:r w:rsidRPr="00BE63BD">
                    <w:rPr>
                      <w:sz w:val="18"/>
                      <w:szCs w:val="18"/>
                    </w:rPr>
                    <w:t>18.</w:t>
                  </w:r>
                </w:p>
              </w:tc>
              <w:tc>
                <w:tcPr>
                  <w:tcW w:w="355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B3A83E" w14:textId="20A5C642" w:rsidR="00793D7A" w:rsidRPr="00BE63BD" w:rsidRDefault="00793D7A" w:rsidP="00793D7A">
                  <w:pPr>
                    <w:jc w:val="center"/>
                    <w:rPr>
                      <w:color w:val="333333"/>
                      <w:sz w:val="18"/>
                      <w:szCs w:val="18"/>
                    </w:rPr>
                  </w:pPr>
                  <w:r w:rsidRPr="009C5DBB">
                    <w:rPr>
                      <w:color w:val="333333"/>
                      <w:sz w:val="18"/>
                      <w:szCs w:val="18"/>
                    </w:rPr>
                    <w:t>BRANITELJSKI CENTAR ZA DRUŠTVENI RAZVOJ</w:t>
                  </w:r>
                </w:p>
              </w:tc>
              <w:tc>
                <w:tcPr>
                  <w:tcW w:w="32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49FEE1" w14:textId="12B384B5" w:rsidR="00793D7A" w:rsidRPr="00BE63BD" w:rsidRDefault="00793D7A" w:rsidP="00793D7A">
                  <w:pPr>
                    <w:jc w:val="center"/>
                    <w:rPr>
                      <w:color w:val="333333"/>
                      <w:sz w:val="18"/>
                      <w:szCs w:val="18"/>
                    </w:rPr>
                  </w:pPr>
                  <w:r w:rsidRPr="009C5DBB">
                    <w:rPr>
                      <w:color w:val="333333"/>
                      <w:sz w:val="18"/>
                      <w:szCs w:val="18"/>
                    </w:rPr>
                    <w:t>ŽIVA POVIJEST HRVATSKE: TERENSKA EDUKACIJA I KOMEMORACIJA ZA PROFESORE POVIJESTI</w:t>
                  </w:r>
                </w:p>
              </w:tc>
              <w:tc>
                <w:tcPr>
                  <w:tcW w:w="8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5C3EBF7" w14:textId="0BF6C61C" w:rsidR="00793D7A" w:rsidRPr="00BE63BD" w:rsidRDefault="00793D7A" w:rsidP="00793D7A">
                  <w:pPr>
                    <w:jc w:val="center"/>
                    <w:rPr>
                      <w:bCs/>
                      <w:color w:val="000000"/>
                      <w:sz w:val="18"/>
                      <w:szCs w:val="18"/>
                    </w:rPr>
                  </w:pPr>
                  <w:r w:rsidRPr="009C5DBB">
                    <w:rPr>
                      <w:bCs/>
                      <w:color w:val="000000"/>
                      <w:sz w:val="18"/>
                      <w:szCs w:val="18"/>
                    </w:rPr>
                    <w:t>56,5</w:t>
                  </w:r>
                </w:p>
              </w:tc>
              <w:tc>
                <w:tcPr>
                  <w:tcW w:w="31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400E43" w14:textId="48076D95" w:rsidR="00793D7A" w:rsidRPr="00BE63BD" w:rsidRDefault="00793D7A" w:rsidP="00793D7A">
                  <w:pPr>
                    <w:jc w:val="center"/>
                    <w:rPr>
                      <w:rFonts w:eastAsia="Arial"/>
                      <w:color w:val="000000"/>
                      <w:sz w:val="18"/>
                      <w:szCs w:val="18"/>
                    </w:rPr>
                  </w:pPr>
                  <w:r w:rsidRPr="00BE63BD">
                    <w:rPr>
                      <w:rFonts w:eastAsia="Arial"/>
                      <w:color w:val="000000"/>
                      <w:sz w:val="18"/>
                      <w:szCs w:val="18"/>
                    </w:rPr>
                    <w:t>Ocijenjeno prema kriterijima Javnog natječaja i načinu bodovanja sukladno Programu financiranja udruga iz područja Branitelji iz Domovinskog rata i njihove obitelji, borci II. svjetskog rata i civilni invalidi rata u 2026.</w:t>
                  </w:r>
                </w:p>
              </w:tc>
              <w:tc>
                <w:tcPr>
                  <w:tcW w:w="325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C700EA2" w14:textId="3E7BA4C5" w:rsidR="00793D7A" w:rsidRPr="00BE63BD" w:rsidRDefault="00793D7A" w:rsidP="00793D7A">
                  <w:pPr>
                    <w:jc w:val="center"/>
                    <w:rPr>
                      <w:sz w:val="18"/>
                      <w:szCs w:val="18"/>
                    </w:rPr>
                  </w:pPr>
                  <w:r w:rsidRPr="00BE63BD">
                    <w:rPr>
                      <w:sz w:val="18"/>
                      <w:szCs w:val="18"/>
                    </w:rPr>
                    <w:t>Sukladno točki 9. Javnog natječaja, odnosno načinu procjene programa/projekata, projekt je ocijenjen s nedovoljnim brojem bodova za dodjelu financijske potpore.</w:t>
                  </w:r>
                </w:p>
              </w:tc>
            </w:tr>
            <w:tr w:rsidR="00793D7A" w:rsidRPr="00BE63BD" w14:paraId="735F9A1D" w14:textId="77777777" w:rsidTr="00FB3DC3">
              <w:trPr>
                <w:trHeight w:val="262"/>
              </w:trPr>
              <w:tc>
                <w:tcPr>
                  <w:tcW w:w="6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0B8782" w14:textId="513CEA35" w:rsidR="00793D7A" w:rsidRPr="00BE63BD" w:rsidRDefault="00793D7A" w:rsidP="00793D7A">
                  <w:pPr>
                    <w:jc w:val="center"/>
                    <w:rPr>
                      <w:sz w:val="18"/>
                      <w:szCs w:val="18"/>
                    </w:rPr>
                  </w:pPr>
                  <w:r w:rsidRPr="00BE63BD">
                    <w:rPr>
                      <w:sz w:val="18"/>
                      <w:szCs w:val="18"/>
                    </w:rPr>
                    <w:t>19.</w:t>
                  </w:r>
                </w:p>
              </w:tc>
              <w:tc>
                <w:tcPr>
                  <w:tcW w:w="355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5A79B1" w14:textId="73E9ACA1" w:rsidR="00793D7A" w:rsidRPr="00BE63BD" w:rsidRDefault="00793D7A" w:rsidP="00793D7A">
                  <w:pPr>
                    <w:jc w:val="center"/>
                    <w:rPr>
                      <w:color w:val="333333"/>
                      <w:sz w:val="18"/>
                      <w:szCs w:val="18"/>
                    </w:rPr>
                  </w:pPr>
                  <w:r w:rsidRPr="009C5DBB">
                    <w:rPr>
                      <w:color w:val="333333"/>
                      <w:sz w:val="18"/>
                      <w:szCs w:val="18"/>
                    </w:rPr>
                    <w:t>SEKCIJA UHDDR CENTAR ZA POTPORU I PODUZETNIČKO DJELOVANJE BRANITELJA</w:t>
                  </w:r>
                </w:p>
              </w:tc>
              <w:tc>
                <w:tcPr>
                  <w:tcW w:w="32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FB51B2" w14:textId="66908430" w:rsidR="00793D7A" w:rsidRPr="00BE63BD" w:rsidRDefault="00793D7A" w:rsidP="00793D7A">
                  <w:pPr>
                    <w:jc w:val="center"/>
                    <w:rPr>
                      <w:color w:val="333333"/>
                      <w:sz w:val="18"/>
                      <w:szCs w:val="18"/>
                    </w:rPr>
                  </w:pPr>
                  <w:r w:rsidRPr="009C5DBB">
                    <w:rPr>
                      <w:color w:val="333333"/>
                      <w:sz w:val="18"/>
                      <w:szCs w:val="18"/>
                    </w:rPr>
                    <w:t>CENTAR ZA PODUZETNIČKO I ZADRUŽNO DJELOVANJE BRANITELJA 2026.</w:t>
                  </w:r>
                </w:p>
              </w:tc>
              <w:tc>
                <w:tcPr>
                  <w:tcW w:w="8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79DDB4" w14:textId="512C0E43" w:rsidR="00793D7A" w:rsidRPr="00BE63BD" w:rsidRDefault="00793D7A" w:rsidP="00793D7A">
                  <w:pPr>
                    <w:jc w:val="center"/>
                    <w:rPr>
                      <w:bCs/>
                      <w:color w:val="000000"/>
                      <w:sz w:val="18"/>
                      <w:szCs w:val="18"/>
                    </w:rPr>
                  </w:pPr>
                  <w:r w:rsidRPr="009C5DBB">
                    <w:rPr>
                      <w:bCs/>
                      <w:color w:val="000000"/>
                      <w:sz w:val="18"/>
                      <w:szCs w:val="18"/>
                    </w:rPr>
                    <w:t>55,5</w:t>
                  </w:r>
                </w:p>
              </w:tc>
              <w:tc>
                <w:tcPr>
                  <w:tcW w:w="31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3AF32C" w14:textId="1B0B73D4" w:rsidR="00793D7A" w:rsidRPr="00BE63BD" w:rsidRDefault="00793D7A" w:rsidP="00793D7A">
                  <w:pPr>
                    <w:jc w:val="center"/>
                    <w:rPr>
                      <w:rFonts w:eastAsia="Arial"/>
                      <w:color w:val="000000"/>
                      <w:sz w:val="18"/>
                      <w:szCs w:val="18"/>
                    </w:rPr>
                  </w:pPr>
                  <w:r w:rsidRPr="00BE63BD">
                    <w:rPr>
                      <w:rFonts w:eastAsia="Arial"/>
                      <w:color w:val="000000"/>
                      <w:sz w:val="18"/>
                      <w:szCs w:val="18"/>
                    </w:rPr>
                    <w:t>Ocijenjeno prema kriterijima Javnog natječaja i načinu bodovanja sukladno Programu financiranja udruga iz područja Branitelji iz Domovinskog rata i njihove obitelji, borci II. svjetskog rata i civilni invalidi rata u 2026.</w:t>
                  </w:r>
                </w:p>
              </w:tc>
              <w:tc>
                <w:tcPr>
                  <w:tcW w:w="325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8F9BF9" w14:textId="1FCD9060" w:rsidR="00793D7A" w:rsidRPr="00BE63BD" w:rsidRDefault="00793D7A" w:rsidP="00793D7A">
                  <w:pPr>
                    <w:jc w:val="center"/>
                    <w:rPr>
                      <w:sz w:val="18"/>
                      <w:szCs w:val="18"/>
                    </w:rPr>
                  </w:pPr>
                  <w:r w:rsidRPr="00BE63BD">
                    <w:rPr>
                      <w:sz w:val="18"/>
                      <w:szCs w:val="18"/>
                    </w:rPr>
                    <w:t>Sukladno točki 9. Javnog natječaja, odnosno načinu procjene programa/projekata, projekt je ocijenjen s nedovoljnim brojem bodova za dodjelu financijske potpore.</w:t>
                  </w:r>
                </w:p>
              </w:tc>
            </w:tr>
            <w:tr w:rsidR="00793D7A" w:rsidRPr="00BE63BD" w14:paraId="74AEC78E" w14:textId="77777777" w:rsidTr="00FB3DC3">
              <w:trPr>
                <w:trHeight w:val="262"/>
              </w:trPr>
              <w:tc>
                <w:tcPr>
                  <w:tcW w:w="6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6FE98D" w14:textId="779492B5" w:rsidR="00793D7A" w:rsidRPr="00BE63BD" w:rsidRDefault="00793D7A" w:rsidP="00793D7A">
                  <w:pPr>
                    <w:jc w:val="center"/>
                    <w:rPr>
                      <w:sz w:val="18"/>
                      <w:szCs w:val="18"/>
                    </w:rPr>
                  </w:pPr>
                  <w:r w:rsidRPr="00BE63BD">
                    <w:rPr>
                      <w:sz w:val="18"/>
                      <w:szCs w:val="18"/>
                    </w:rPr>
                    <w:t>20.</w:t>
                  </w:r>
                </w:p>
              </w:tc>
              <w:tc>
                <w:tcPr>
                  <w:tcW w:w="355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5F87EF" w14:textId="7ECD2E12" w:rsidR="00793D7A" w:rsidRPr="00BE63BD" w:rsidRDefault="00793D7A" w:rsidP="00793D7A">
                  <w:pPr>
                    <w:jc w:val="center"/>
                    <w:rPr>
                      <w:color w:val="333333"/>
                      <w:sz w:val="18"/>
                      <w:szCs w:val="18"/>
                    </w:rPr>
                  </w:pPr>
                  <w:r w:rsidRPr="009C5DBB">
                    <w:rPr>
                      <w:color w:val="333333"/>
                      <w:sz w:val="18"/>
                      <w:szCs w:val="18"/>
                    </w:rPr>
                    <w:br/>
                    <w:t>UDRUGA BRANITELJA I VETERANA VOJNE POLICIJE IZ DOMOVINSKOG RATA</w:t>
                  </w:r>
                </w:p>
              </w:tc>
              <w:tc>
                <w:tcPr>
                  <w:tcW w:w="32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EEC121" w14:textId="206D58B5" w:rsidR="00793D7A" w:rsidRPr="00BE63BD" w:rsidRDefault="00793D7A" w:rsidP="00793D7A">
                  <w:pPr>
                    <w:jc w:val="center"/>
                    <w:rPr>
                      <w:color w:val="333333"/>
                      <w:sz w:val="18"/>
                      <w:szCs w:val="18"/>
                    </w:rPr>
                  </w:pPr>
                  <w:r w:rsidRPr="009C5DBB">
                    <w:rPr>
                      <w:color w:val="333333"/>
                      <w:sz w:val="18"/>
                      <w:szCs w:val="18"/>
                    </w:rPr>
                    <w:t>DIGITALNO SIGURAN BRANITELJ</w:t>
                  </w:r>
                </w:p>
              </w:tc>
              <w:tc>
                <w:tcPr>
                  <w:tcW w:w="8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73D8A6" w14:textId="1DF0EE73" w:rsidR="00793D7A" w:rsidRPr="00BE63BD" w:rsidRDefault="00793D7A" w:rsidP="00793D7A">
                  <w:pPr>
                    <w:jc w:val="center"/>
                    <w:rPr>
                      <w:bCs/>
                      <w:color w:val="000000"/>
                      <w:sz w:val="18"/>
                      <w:szCs w:val="18"/>
                    </w:rPr>
                  </w:pPr>
                  <w:r w:rsidRPr="009C5DBB">
                    <w:rPr>
                      <w:bCs/>
                      <w:color w:val="000000"/>
                      <w:sz w:val="18"/>
                      <w:szCs w:val="18"/>
                    </w:rPr>
                    <w:t>54</w:t>
                  </w:r>
                </w:p>
              </w:tc>
              <w:tc>
                <w:tcPr>
                  <w:tcW w:w="31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4AFA9E" w14:textId="0B0740E1" w:rsidR="00793D7A" w:rsidRPr="00BE63BD" w:rsidRDefault="00793D7A" w:rsidP="00793D7A">
                  <w:pPr>
                    <w:jc w:val="center"/>
                    <w:rPr>
                      <w:rFonts w:eastAsia="Arial"/>
                      <w:color w:val="000000"/>
                      <w:sz w:val="18"/>
                      <w:szCs w:val="18"/>
                    </w:rPr>
                  </w:pPr>
                  <w:r w:rsidRPr="00BE63BD">
                    <w:rPr>
                      <w:rFonts w:eastAsia="Arial"/>
                      <w:color w:val="000000"/>
                      <w:sz w:val="18"/>
                      <w:szCs w:val="18"/>
                    </w:rPr>
                    <w:t>Ocijenjeno prema kriterijima Javnog natječaja i načinu bodovanja sukladno Programu financiranja udruga iz područja Branitelji iz Domovinskog rata i njihove obitelji, borci II. svjetskog rata i civilni invalidi rata u 2026.</w:t>
                  </w:r>
                </w:p>
              </w:tc>
              <w:tc>
                <w:tcPr>
                  <w:tcW w:w="325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7D86F3" w14:textId="06D9E7CD" w:rsidR="00793D7A" w:rsidRPr="00BE63BD" w:rsidRDefault="00793D7A" w:rsidP="00793D7A">
                  <w:pPr>
                    <w:jc w:val="center"/>
                    <w:rPr>
                      <w:sz w:val="18"/>
                      <w:szCs w:val="18"/>
                    </w:rPr>
                  </w:pPr>
                  <w:r w:rsidRPr="00BE63BD">
                    <w:rPr>
                      <w:sz w:val="18"/>
                      <w:szCs w:val="18"/>
                    </w:rPr>
                    <w:t>Sukladno točki 9. Javnog natječaja, odnosno načinu procjene programa/projekata, projekt je ocijenjen s nedovoljnim brojem bodova za dodjelu financijske potpore.</w:t>
                  </w:r>
                </w:p>
              </w:tc>
            </w:tr>
            <w:tr w:rsidR="00793D7A" w:rsidRPr="00BE63BD" w14:paraId="05800B21" w14:textId="77777777" w:rsidTr="00FB3DC3">
              <w:trPr>
                <w:trHeight w:val="262"/>
              </w:trPr>
              <w:tc>
                <w:tcPr>
                  <w:tcW w:w="6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96A5BF" w14:textId="7B8B9A62" w:rsidR="00793D7A" w:rsidRPr="00BE63BD" w:rsidRDefault="00793D7A" w:rsidP="00793D7A">
                  <w:pPr>
                    <w:jc w:val="center"/>
                    <w:rPr>
                      <w:sz w:val="18"/>
                      <w:szCs w:val="18"/>
                    </w:rPr>
                  </w:pPr>
                  <w:r w:rsidRPr="00BE63BD">
                    <w:rPr>
                      <w:sz w:val="18"/>
                      <w:szCs w:val="18"/>
                    </w:rPr>
                    <w:lastRenderedPageBreak/>
                    <w:t>21.</w:t>
                  </w:r>
                </w:p>
              </w:tc>
              <w:tc>
                <w:tcPr>
                  <w:tcW w:w="355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615911" w14:textId="4E38F331" w:rsidR="00793D7A" w:rsidRPr="00BE63BD" w:rsidRDefault="00793D7A" w:rsidP="00793D7A">
                  <w:pPr>
                    <w:jc w:val="center"/>
                    <w:rPr>
                      <w:color w:val="333333"/>
                      <w:sz w:val="18"/>
                      <w:szCs w:val="18"/>
                    </w:rPr>
                  </w:pPr>
                  <w:r w:rsidRPr="009C5DBB">
                    <w:rPr>
                      <w:color w:val="333333"/>
                      <w:sz w:val="18"/>
                      <w:szCs w:val="18"/>
                    </w:rPr>
                    <w:t>SEKCIJA UDRUGE HRVATSKIH DRAGOVOLJACA DOMOVINSKOG RATA ZA PROJEKTE I PROGRAME DJECE I MLADIH</w:t>
                  </w:r>
                </w:p>
              </w:tc>
              <w:tc>
                <w:tcPr>
                  <w:tcW w:w="32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A2C25C" w14:textId="79D67F15" w:rsidR="00793D7A" w:rsidRPr="00BE63BD" w:rsidRDefault="00793D7A" w:rsidP="00793D7A">
                  <w:pPr>
                    <w:jc w:val="center"/>
                    <w:rPr>
                      <w:color w:val="333333"/>
                      <w:sz w:val="18"/>
                      <w:szCs w:val="18"/>
                    </w:rPr>
                  </w:pPr>
                  <w:r w:rsidRPr="009C5DBB">
                    <w:rPr>
                      <w:color w:val="333333"/>
                      <w:sz w:val="18"/>
                      <w:szCs w:val="18"/>
                    </w:rPr>
                    <w:t>DRAGOVOLJCI U KULTURI 2026</w:t>
                  </w:r>
                </w:p>
              </w:tc>
              <w:tc>
                <w:tcPr>
                  <w:tcW w:w="8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070D74" w14:textId="34D63221" w:rsidR="00793D7A" w:rsidRPr="00BE63BD" w:rsidRDefault="00793D7A" w:rsidP="00793D7A">
                  <w:pPr>
                    <w:jc w:val="center"/>
                    <w:rPr>
                      <w:bCs/>
                      <w:color w:val="000000"/>
                      <w:sz w:val="18"/>
                      <w:szCs w:val="18"/>
                    </w:rPr>
                  </w:pPr>
                  <w:r w:rsidRPr="009C5DBB">
                    <w:rPr>
                      <w:bCs/>
                      <w:color w:val="000000"/>
                      <w:sz w:val="18"/>
                      <w:szCs w:val="18"/>
                    </w:rPr>
                    <w:t>50</w:t>
                  </w:r>
                </w:p>
              </w:tc>
              <w:tc>
                <w:tcPr>
                  <w:tcW w:w="31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9BE04D" w14:textId="472E7A56" w:rsidR="00793D7A" w:rsidRPr="00BE63BD" w:rsidRDefault="00793D7A" w:rsidP="00793D7A">
                  <w:pPr>
                    <w:jc w:val="center"/>
                    <w:rPr>
                      <w:rFonts w:eastAsia="Arial"/>
                      <w:color w:val="000000"/>
                      <w:sz w:val="18"/>
                      <w:szCs w:val="18"/>
                    </w:rPr>
                  </w:pPr>
                  <w:r w:rsidRPr="00BE63BD">
                    <w:rPr>
                      <w:rFonts w:eastAsia="Arial"/>
                      <w:color w:val="000000"/>
                      <w:sz w:val="18"/>
                      <w:szCs w:val="18"/>
                    </w:rPr>
                    <w:t>Ocijenjeno prema kriterijima Javnog natječaja i načinu bodovanja sukladno Programu financiranja udruga iz područja Branitelji iz Domovinskog rata i njihove obitelji, borci II. svjetskog rata i civilni invalidi rata u 2026.</w:t>
                  </w:r>
                </w:p>
              </w:tc>
              <w:tc>
                <w:tcPr>
                  <w:tcW w:w="325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F8B68C" w14:textId="6AA40BE9" w:rsidR="00793D7A" w:rsidRPr="00BE63BD" w:rsidRDefault="00793D7A" w:rsidP="00793D7A">
                  <w:pPr>
                    <w:jc w:val="center"/>
                    <w:rPr>
                      <w:sz w:val="18"/>
                      <w:szCs w:val="18"/>
                    </w:rPr>
                  </w:pPr>
                  <w:r w:rsidRPr="00BE63BD">
                    <w:rPr>
                      <w:sz w:val="18"/>
                      <w:szCs w:val="18"/>
                    </w:rPr>
                    <w:t>Sukladno točki 9. Javnog natječaja, odnosno načinu procjene programa/projekata, projekt je ocijenjen s nedovoljnim brojem bodova za dodjelu financijske potpore.</w:t>
                  </w:r>
                </w:p>
              </w:tc>
            </w:tr>
            <w:tr w:rsidR="00793D7A" w:rsidRPr="00BE63BD" w14:paraId="067A1A8B" w14:textId="77777777" w:rsidTr="00FB3DC3">
              <w:trPr>
                <w:trHeight w:val="262"/>
              </w:trPr>
              <w:tc>
                <w:tcPr>
                  <w:tcW w:w="6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4F7A94" w14:textId="77EE7893" w:rsidR="00793D7A" w:rsidRPr="00BE63BD" w:rsidRDefault="00793D7A" w:rsidP="00793D7A">
                  <w:pPr>
                    <w:jc w:val="center"/>
                    <w:rPr>
                      <w:sz w:val="18"/>
                      <w:szCs w:val="18"/>
                    </w:rPr>
                  </w:pPr>
                  <w:r w:rsidRPr="00BE63BD">
                    <w:rPr>
                      <w:sz w:val="18"/>
                      <w:szCs w:val="18"/>
                    </w:rPr>
                    <w:t>22.</w:t>
                  </w:r>
                </w:p>
              </w:tc>
              <w:tc>
                <w:tcPr>
                  <w:tcW w:w="355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1E53C2" w14:textId="480D5979" w:rsidR="00793D7A" w:rsidRPr="00BE63BD" w:rsidRDefault="00793D7A" w:rsidP="00793D7A">
                  <w:pPr>
                    <w:jc w:val="center"/>
                    <w:rPr>
                      <w:color w:val="333333"/>
                      <w:sz w:val="18"/>
                      <w:szCs w:val="18"/>
                    </w:rPr>
                  </w:pPr>
                  <w:r w:rsidRPr="009C5DBB">
                    <w:rPr>
                      <w:color w:val="333333"/>
                      <w:sz w:val="18"/>
                      <w:szCs w:val="18"/>
                    </w:rPr>
                    <w:t>SEKCIJA UHDDR CENTAR ZA POTPORU I PODUZETNIČKO DJELOVANJE BRANITELJA</w:t>
                  </w:r>
                </w:p>
              </w:tc>
              <w:tc>
                <w:tcPr>
                  <w:tcW w:w="32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802B12" w14:textId="1A9F9DCD" w:rsidR="00793D7A" w:rsidRPr="00BE63BD" w:rsidRDefault="00793D7A" w:rsidP="00793D7A">
                  <w:pPr>
                    <w:jc w:val="center"/>
                    <w:rPr>
                      <w:color w:val="333333"/>
                      <w:sz w:val="18"/>
                      <w:szCs w:val="18"/>
                    </w:rPr>
                  </w:pPr>
                  <w:r w:rsidRPr="009C5DBB">
                    <w:rPr>
                      <w:color w:val="333333"/>
                      <w:sz w:val="18"/>
                      <w:szCs w:val="18"/>
                    </w:rPr>
                    <w:t>MALO TOLERANCIJE I KULTURE ZA VEČERNJE VURE 2026</w:t>
                  </w:r>
                  <w:r>
                    <w:rPr>
                      <w:color w:val="333333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8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011319" w14:textId="6553F775" w:rsidR="00793D7A" w:rsidRPr="00BE63BD" w:rsidRDefault="00793D7A" w:rsidP="00793D7A">
                  <w:pPr>
                    <w:jc w:val="center"/>
                    <w:rPr>
                      <w:bCs/>
                      <w:color w:val="000000"/>
                      <w:sz w:val="18"/>
                      <w:szCs w:val="18"/>
                    </w:rPr>
                  </w:pPr>
                  <w:r w:rsidRPr="009C5DBB">
                    <w:rPr>
                      <w:bCs/>
                      <w:color w:val="000000"/>
                      <w:sz w:val="18"/>
                      <w:szCs w:val="18"/>
                    </w:rPr>
                    <w:t>45</w:t>
                  </w:r>
                </w:p>
              </w:tc>
              <w:tc>
                <w:tcPr>
                  <w:tcW w:w="31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46A3D0" w14:textId="334B9844" w:rsidR="00793D7A" w:rsidRPr="00BE63BD" w:rsidRDefault="00793D7A" w:rsidP="00793D7A">
                  <w:pPr>
                    <w:jc w:val="center"/>
                    <w:rPr>
                      <w:rFonts w:eastAsia="Arial"/>
                      <w:color w:val="000000"/>
                      <w:sz w:val="18"/>
                      <w:szCs w:val="18"/>
                    </w:rPr>
                  </w:pPr>
                  <w:r w:rsidRPr="00BE63BD">
                    <w:rPr>
                      <w:rFonts w:eastAsia="Arial"/>
                      <w:color w:val="000000"/>
                      <w:sz w:val="18"/>
                      <w:szCs w:val="18"/>
                    </w:rPr>
                    <w:t>Ocijenjeno prema kriterijima Javnog natječaja i načinu bodovanja sukladno Programu financiranja udruga iz područja Branitelji iz Domovinskog rata i njihove obitelji, borci II. svjetskog rata i civilni invalidi rata u 2026.</w:t>
                  </w:r>
                </w:p>
              </w:tc>
              <w:tc>
                <w:tcPr>
                  <w:tcW w:w="325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07349C" w14:textId="2A8E9C57" w:rsidR="00793D7A" w:rsidRPr="00BE63BD" w:rsidRDefault="00793D7A" w:rsidP="00793D7A">
                  <w:pPr>
                    <w:jc w:val="center"/>
                    <w:rPr>
                      <w:sz w:val="18"/>
                      <w:szCs w:val="18"/>
                    </w:rPr>
                  </w:pPr>
                  <w:r w:rsidRPr="00BE63BD">
                    <w:rPr>
                      <w:sz w:val="18"/>
                      <w:szCs w:val="18"/>
                    </w:rPr>
                    <w:t>Sukladno točki 9. Javnog natječaja, odnosno načinu procjene programa/projekata, projekt je ocijenjen s nedovoljnim brojem bodova za dodjelu financijske potpore.</w:t>
                  </w:r>
                </w:p>
              </w:tc>
            </w:tr>
          </w:tbl>
          <w:p w14:paraId="77832E5E" w14:textId="77777777" w:rsidR="00D63CF1" w:rsidRPr="00BE63BD" w:rsidRDefault="00D63CF1" w:rsidP="00935C12">
            <w:pPr>
              <w:rPr>
                <w:sz w:val="18"/>
                <w:szCs w:val="18"/>
              </w:rPr>
            </w:pPr>
          </w:p>
        </w:tc>
      </w:tr>
    </w:tbl>
    <w:p w14:paraId="77CEC599" w14:textId="77777777" w:rsidR="00A57994" w:rsidRPr="00BE63BD" w:rsidRDefault="00A57994">
      <w:pPr>
        <w:spacing w:after="0" w:line="240" w:lineRule="auto"/>
        <w:rPr>
          <w:sz w:val="18"/>
          <w:szCs w:val="18"/>
        </w:rPr>
      </w:pPr>
    </w:p>
    <w:p w14:paraId="527F7472" w14:textId="77777777" w:rsidR="00705EB3" w:rsidRDefault="00705EB3">
      <w:pPr>
        <w:spacing w:after="0" w:line="240" w:lineRule="auto"/>
      </w:pPr>
    </w:p>
    <w:p w14:paraId="7EA3089C" w14:textId="77777777" w:rsidR="00D63CF1" w:rsidRDefault="00D63CF1">
      <w:pPr>
        <w:spacing w:after="0" w:line="240" w:lineRule="auto"/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"/>
        <w:gridCol w:w="2247"/>
      </w:tblGrid>
      <w:tr w:rsidR="00D63CF1" w14:paraId="7AA58A5B" w14:textId="77777777" w:rsidTr="00935C12">
        <w:tc>
          <w:tcPr>
            <w:tcW w:w="47" w:type="dxa"/>
          </w:tcPr>
          <w:p w14:paraId="4F8E48A6" w14:textId="77777777" w:rsidR="00D63CF1" w:rsidRDefault="00D63CF1" w:rsidP="00935C12">
            <w:pPr>
              <w:pStyle w:val="EmptyCellLayoutStyle"/>
              <w:spacing w:after="0" w:line="240" w:lineRule="auto"/>
            </w:pPr>
          </w:p>
        </w:tc>
        <w:tc>
          <w:tcPr>
            <w:tcW w:w="2247" w:type="dxa"/>
          </w:tcPr>
          <w:p w14:paraId="22679400" w14:textId="77777777" w:rsidR="00D63CF1" w:rsidRDefault="00D63CF1" w:rsidP="00935C12"/>
        </w:tc>
      </w:tr>
    </w:tbl>
    <w:p w14:paraId="65B5A11C" w14:textId="2A14105C" w:rsidR="00D63CF1" w:rsidRDefault="00D63CF1" w:rsidP="005D0F7B">
      <w:pPr>
        <w:spacing w:after="0" w:line="240" w:lineRule="auto"/>
      </w:pPr>
    </w:p>
    <w:sectPr w:rsidR="00D63CF1" w:rsidSect="00D63C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7" w:h="11905" w:orient="landscape"/>
      <w:pgMar w:top="850" w:right="252" w:bottom="1131" w:left="566" w:header="566" w:footer="56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486AF0" w14:textId="77777777" w:rsidR="00D6494F" w:rsidRDefault="000B26BA">
      <w:pPr>
        <w:spacing w:after="0" w:line="240" w:lineRule="auto"/>
      </w:pPr>
      <w:r>
        <w:separator/>
      </w:r>
    </w:p>
  </w:endnote>
  <w:endnote w:type="continuationSeparator" w:id="0">
    <w:p w14:paraId="0D01FDDE" w14:textId="77777777" w:rsidR="00D6494F" w:rsidRDefault="000B26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29FD80" w14:textId="77777777" w:rsidR="007134C3" w:rsidRDefault="007134C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089"/>
    </w:tblGrid>
    <w:tr w:rsidR="00A57994" w14:paraId="26AC7674" w14:textId="77777777">
      <w:tc>
        <w:tcPr>
          <w:tcW w:w="6089" w:type="dxa"/>
        </w:tcPr>
        <w:p w14:paraId="5A44E92D" w14:textId="2B746393" w:rsidR="00A7050F" w:rsidRDefault="00A7050F" w:rsidP="007134C3">
          <w:pPr>
            <w:pStyle w:val="Footer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E06BD9">
            <w:rPr>
              <w:noProof/>
            </w:rPr>
            <w:t>5</w:t>
          </w:r>
          <w:r>
            <w:fldChar w:fldCharType="end"/>
          </w:r>
        </w:p>
      </w:tc>
    </w:tr>
  </w:tbl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04483D" w14:textId="77777777" w:rsidR="007134C3" w:rsidRDefault="007134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0DE9C0" w14:textId="77777777" w:rsidR="00D6494F" w:rsidRDefault="000B26BA">
      <w:pPr>
        <w:spacing w:after="0" w:line="240" w:lineRule="auto"/>
      </w:pPr>
      <w:r>
        <w:separator/>
      </w:r>
    </w:p>
  </w:footnote>
  <w:footnote w:type="continuationSeparator" w:id="0">
    <w:p w14:paraId="56FC5507" w14:textId="77777777" w:rsidR="00D6494F" w:rsidRDefault="000B26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24EE6F" w14:textId="77777777" w:rsidR="007134C3" w:rsidRDefault="007134C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678CA0" w14:textId="77777777" w:rsidR="007134C3" w:rsidRDefault="007134C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CA7E01" w14:textId="77777777" w:rsidR="007134C3" w:rsidRDefault="007134C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 w15:restartNumberingAfterBreak="0">
    <w:nsid w:val="0D145E51"/>
    <w:multiLevelType w:val="hybridMultilevel"/>
    <w:tmpl w:val="71F2F46C"/>
    <w:lvl w:ilvl="0" w:tplc="041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2C2E60"/>
    <w:multiLevelType w:val="hybridMultilevel"/>
    <w:tmpl w:val="A9EC589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DE38E4"/>
    <w:multiLevelType w:val="hybridMultilevel"/>
    <w:tmpl w:val="A9EC5898"/>
    <w:lvl w:ilvl="0" w:tplc="041A000F">
      <w:start w:val="1"/>
      <w:numFmt w:val="decimal"/>
      <w:lvlText w:val="%1."/>
      <w:lvlJc w:val="left"/>
      <w:pPr>
        <w:ind w:left="702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7743" w:hanging="360"/>
      </w:pPr>
    </w:lvl>
    <w:lvl w:ilvl="2" w:tplc="041A001B" w:tentative="1">
      <w:start w:val="1"/>
      <w:numFmt w:val="lowerRoman"/>
      <w:lvlText w:val="%3."/>
      <w:lvlJc w:val="right"/>
      <w:pPr>
        <w:ind w:left="8463" w:hanging="180"/>
      </w:pPr>
    </w:lvl>
    <w:lvl w:ilvl="3" w:tplc="041A000F" w:tentative="1">
      <w:start w:val="1"/>
      <w:numFmt w:val="decimal"/>
      <w:lvlText w:val="%4."/>
      <w:lvlJc w:val="left"/>
      <w:pPr>
        <w:ind w:left="9183" w:hanging="360"/>
      </w:pPr>
    </w:lvl>
    <w:lvl w:ilvl="4" w:tplc="041A0019" w:tentative="1">
      <w:start w:val="1"/>
      <w:numFmt w:val="lowerLetter"/>
      <w:lvlText w:val="%5."/>
      <w:lvlJc w:val="left"/>
      <w:pPr>
        <w:ind w:left="9903" w:hanging="360"/>
      </w:pPr>
    </w:lvl>
    <w:lvl w:ilvl="5" w:tplc="041A001B" w:tentative="1">
      <w:start w:val="1"/>
      <w:numFmt w:val="lowerRoman"/>
      <w:lvlText w:val="%6."/>
      <w:lvlJc w:val="right"/>
      <w:pPr>
        <w:ind w:left="10623" w:hanging="180"/>
      </w:pPr>
    </w:lvl>
    <w:lvl w:ilvl="6" w:tplc="041A000F" w:tentative="1">
      <w:start w:val="1"/>
      <w:numFmt w:val="decimal"/>
      <w:lvlText w:val="%7."/>
      <w:lvlJc w:val="left"/>
      <w:pPr>
        <w:ind w:left="11343" w:hanging="360"/>
      </w:pPr>
    </w:lvl>
    <w:lvl w:ilvl="7" w:tplc="041A0019" w:tentative="1">
      <w:start w:val="1"/>
      <w:numFmt w:val="lowerLetter"/>
      <w:lvlText w:val="%8."/>
      <w:lvlJc w:val="left"/>
      <w:pPr>
        <w:ind w:left="12063" w:hanging="360"/>
      </w:pPr>
    </w:lvl>
    <w:lvl w:ilvl="8" w:tplc="041A001B" w:tentative="1">
      <w:start w:val="1"/>
      <w:numFmt w:val="lowerRoman"/>
      <w:lvlText w:val="%9."/>
      <w:lvlJc w:val="right"/>
      <w:pPr>
        <w:ind w:left="12783" w:hanging="180"/>
      </w:pPr>
    </w:lvl>
  </w:abstractNum>
  <w:abstractNum w:abstractNumId="5" w15:restartNumberingAfterBreak="0">
    <w:nsid w:val="5F161AD2"/>
    <w:multiLevelType w:val="hybridMultilevel"/>
    <w:tmpl w:val="A9EC589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994"/>
    <w:rsid w:val="00027BA6"/>
    <w:rsid w:val="000B26BA"/>
    <w:rsid w:val="000B3BAC"/>
    <w:rsid w:val="000D507D"/>
    <w:rsid w:val="001D12E7"/>
    <w:rsid w:val="002209F9"/>
    <w:rsid w:val="00280492"/>
    <w:rsid w:val="002F1914"/>
    <w:rsid w:val="00394801"/>
    <w:rsid w:val="003D1BF2"/>
    <w:rsid w:val="003E2B65"/>
    <w:rsid w:val="00430961"/>
    <w:rsid w:val="004F5C82"/>
    <w:rsid w:val="00551D63"/>
    <w:rsid w:val="00565845"/>
    <w:rsid w:val="005957F1"/>
    <w:rsid w:val="005C0884"/>
    <w:rsid w:val="005D0F7B"/>
    <w:rsid w:val="006210B9"/>
    <w:rsid w:val="00656E1C"/>
    <w:rsid w:val="006F3745"/>
    <w:rsid w:val="00705EB3"/>
    <w:rsid w:val="007134C3"/>
    <w:rsid w:val="00750FE8"/>
    <w:rsid w:val="007513EF"/>
    <w:rsid w:val="007760F6"/>
    <w:rsid w:val="00792189"/>
    <w:rsid w:val="00793D7A"/>
    <w:rsid w:val="007B742E"/>
    <w:rsid w:val="007C3397"/>
    <w:rsid w:val="007D4D59"/>
    <w:rsid w:val="00881F36"/>
    <w:rsid w:val="008B269B"/>
    <w:rsid w:val="008C5642"/>
    <w:rsid w:val="008D124B"/>
    <w:rsid w:val="00912FF7"/>
    <w:rsid w:val="00932439"/>
    <w:rsid w:val="0094754E"/>
    <w:rsid w:val="00955EE0"/>
    <w:rsid w:val="009B6634"/>
    <w:rsid w:val="00A31731"/>
    <w:rsid w:val="00A366AE"/>
    <w:rsid w:val="00A57994"/>
    <w:rsid w:val="00A7050F"/>
    <w:rsid w:val="00AA0026"/>
    <w:rsid w:val="00AD1755"/>
    <w:rsid w:val="00AD4EBC"/>
    <w:rsid w:val="00B251AC"/>
    <w:rsid w:val="00B63064"/>
    <w:rsid w:val="00B66DA2"/>
    <w:rsid w:val="00B84D04"/>
    <w:rsid w:val="00BC0890"/>
    <w:rsid w:val="00BE63BD"/>
    <w:rsid w:val="00C176E5"/>
    <w:rsid w:val="00C34596"/>
    <w:rsid w:val="00C63703"/>
    <w:rsid w:val="00CD5C00"/>
    <w:rsid w:val="00CF7847"/>
    <w:rsid w:val="00D63CF1"/>
    <w:rsid w:val="00D6494F"/>
    <w:rsid w:val="00D7522A"/>
    <w:rsid w:val="00D84EE4"/>
    <w:rsid w:val="00DE0AA8"/>
    <w:rsid w:val="00E06BD9"/>
    <w:rsid w:val="00EA1315"/>
    <w:rsid w:val="00EA2D54"/>
    <w:rsid w:val="00EC633B"/>
    <w:rsid w:val="00F10A4A"/>
    <w:rsid w:val="00FB5B8B"/>
    <w:rsid w:val="00FC6B0B"/>
    <w:rsid w:val="00FE2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CF362"/>
  <w15:docId w15:val="{EC5419A0-FFEF-4189-BDDE-DEA4A11D9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  <w:style w:type="paragraph" w:styleId="Header">
    <w:name w:val="header"/>
    <w:basedOn w:val="Normal"/>
    <w:link w:val="HeaderChar"/>
    <w:uiPriority w:val="99"/>
    <w:unhideWhenUsed/>
    <w:rsid w:val="0056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5845"/>
  </w:style>
  <w:style w:type="paragraph" w:styleId="Footer">
    <w:name w:val="footer"/>
    <w:basedOn w:val="Normal"/>
    <w:link w:val="FooterChar"/>
    <w:uiPriority w:val="99"/>
    <w:unhideWhenUsed/>
    <w:rsid w:val="0056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5845"/>
  </w:style>
  <w:style w:type="paragraph" w:styleId="ListParagraph">
    <w:name w:val="List Paragraph"/>
    <w:basedOn w:val="Normal"/>
    <w:uiPriority w:val="34"/>
    <w:qFormat/>
    <w:rsid w:val="00D63CF1"/>
    <w:pPr>
      <w:spacing w:after="0" w:line="240" w:lineRule="auto"/>
      <w:ind w:left="708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07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1792</Words>
  <Characters>10218</Characters>
  <Application>Microsoft Office Word</Application>
  <DocSecurity>0</DocSecurity>
  <Lines>85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RS_04_ListOfAssociationsForWhichFundsAreDeniedAfterEvaulatedForYear</vt:lpstr>
      <vt:lpstr>RS_04_ListOfAssociationsForWhichFundsAreDeniedAfterEvaulatedForYear</vt:lpstr>
    </vt:vector>
  </TitlesOfParts>
  <Company/>
  <LinksUpToDate>false</LinksUpToDate>
  <CharactersWithSpaces>11987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RS_04_ListOfAssociationsForWhichFundsAreDeniedAfterEvaulatedForYear</dc:title>
  <dc:creator>Milena Suknaić</dc:creator>
  <dc:description/>
  <cp:lastModifiedBy>Anita Hudec</cp:lastModifiedBy>
  <cp:revision>23</cp:revision>
  <dcterms:created xsi:type="dcterms:W3CDTF">2026-06-30T06:53:00Z</dcterms:created>
  <dcterms:modified xsi:type="dcterms:W3CDTF">2026-09-07T07:55:00Z</dcterms:modified>
</cp:coreProperties>
</file>